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AD4" w:rsidRPr="00D4733F" w:rsidRDefault="00716AD4" w:rsidP="00716AD4">
      <w:pPr>
        <w:ind w:left="-284"/>
        <w:rPr>
          <w:rFonts w:ascii="Arial" w:hAnsi="Arial" w:cs="Arial"/>
          <w:sz w:val="22"/>
          <w:szCs w:val="22"/>
        </w:rPr>
      </w:pPr>
      <w:r w:rsidRPr="00D4733F">
        <w:rPr>
          <w:rFonts w:ascii="Arial" w:hAnsi="Arial" w:cs="Arial"/>
          <w:sz w:val="22"/>
          <w:szCs w:val="22"/>
        </w:rPr>
        <w:t>Name und Anschrift des Bauherrn:</w:t>
      </w:r>
    </w:p>
    <w:sdt>
      <w:sdtPr>
        <w:rPr>
          <w:rFonts w:ascii="Arial" w:hAnsi="Arial" w:cs="Arial"/>
          <w:sz w:val="22"/>
          <w:szCs w:val="22"/>
        </w:rPr>
        <w:alias w:val="Nachname&amp;Vorname"/>
        <w:tag w:val="Nachname&amp;Vorname"/>
        <w:id w:val="-57171127"/>
        <w:placeholder>
          <w:docPart w:val="373D882CB73A406CB6B154DFCDF2686E"/>
        </w:placeholder>
        <w:showingPlcHdr/>
        <w15:color w:val="00CCFF"/>
      </w:sdtPr>
      <w:sdtEndPr/>
      <w:sdtContent>
        <w:bookmarkStart w:id="0" w:name="_GoBack" w:displacedByCustomXml="prev"/>
        <w:p w:rsidR="00716AD4" w:rsidRPr="00D4733F" w:rsidRDefault="00716AD4" w:rsidP="00716AD4">
          <w:pPr>
            <w:ind w:left="-284"/>
            <w:rPr>
              <w:rFonts w:ascii="Arial" w:hAnsi="Arial" w:cs="Arial"/>
              <w:sz w:val="22"/>
              <w:szCs w:val="22"/>
            </w:rPr>
          </w:pPr>
          <w:r w:rsidRPr="00D4733F">
            <w:rPr>
              <w:rStyle w:val="Platzhaltertext"/>
              <w:rFonts w:ascii="Arial" w:eastAsiaTheme="minorHAnsi" w:hAnsi="Arial" w:cs="Arial"/>
              <w:sz w:val="22"/>
              <w:szCs w:val="22"/>
            </w:rPr>
            <w:t>Klicken oder tippen Sie hier, um Text einzugeben.</w:t>
          </w:r>
        </w:p>
        <w:bookmarkEnd w:id="0" w:displacedByCustomXml="next"/>
      </w:sdtContent>
    </w:sdt>
    <w:sdt>
      <w:sdtPr>
        <w:rPr>
          <w:rFonts w:ascii="Arial" w:hAnsi="Arial" w:cs="Arial"/>
          <w:sz w:val="22"/>
          <w:szCs w:val="22"/>
        </w:rPr>
        <w:alias w:val="Straße&amp;Hausnummer"/>
        <w:tag w:val="Straße&amp;Hausnummer"/>
        <w:id w:val="1721864677"/>
        <w:placeholder>
          <w:docPart w:val="0A7A7454749A4EB48ECDFA3817779A16"/>
        </w:placeholder>
        <w:showingPlcHdr/>
        <w15:color w:val="00CCFF"/>
        <w:text/>
      </w:sdtPr>
      <w:sdtEndPr/>
      <w:sdtContent>
        <w:p w:rsidR="00716AD4" w:rsidRPr="00D4733F" w:rsidRDefault="00716AD4" w:rsidP="00716AD4">
          <w:pPr>
            <w:ind w:left="-284"/>
            <w:rPr>
              <w:rFonts w:ascii="Arial" w:hAnsi="Arial" w:cs="Arial"/>
              <w:sz w:val="22"/>
              <w:szCs w:val="22"/>
            </w:rPr>
          </w:pPr>
          <w:r w:rsidRPr="00D4733F">
            <w:rPr>
              <w:rStyle w:val="Platzhaltertext"/>
              <w:rFonts w:ascii="Arial" w:eastAsiaTheme="minorHAnsi" w:hAnsi="Arial" w:cs="Arial"/>
              <w:sz w:val="22"/>
              <w:szCs w:val="22"/>
            </w:rPr>
            <w:t>Klicken oder tippen Sie hier, um Text einzugeben.</w:t>
          </w:r>
        </w:p>
      </w:sdtContent>
    </w:sdt>
    <w:sdt>
      <w:sdtPr>
        <w:rPr>
          <w:rFonts w:ascii="Arial" w:hAnsi="Arial" w:cs="Arial"/>
          <w:sz w:val="22"/>
          <w:szCs w:val="22"/>
        </w:rPr>
        <w:alias w:val="PLZ&amp;Ort"/>
        <w:tag w:val="PLZ&amp;Ort"/>
        <w:id w:val="1316305211"/>
        <w:placeholder>
          <w:docPart w:val="9B60F576586349D0902A929D8B6721C6"/>
        </w:placeholder>
        <w:showingPlcHdr/>
        <w15:color w:val="00CCFF"/>
        <w:text/>
      </w:sdtPr>
      <w:sdtEndPr/>
      <w:sdtContent>
        <w:p w:rsidR="00716AD4" w:rsidRPr="00D4733F" w:rsidRDefault="00716AD4" w:rsidP="00716AD4">
          <w:pPr>
            <w:ind w:left="-284"/>
            <w:rPr>
              <w:rFonts w:ascii="Arial" w:hAnsi="Arial" w:cs="Arial"/>
              <w:sz w:val="22"/>
              <w:szCs w:val="22"/>
            </w:rPr>
          </w:pPr>
          <w:r w:rsidRPr="00D4733F">
            <w:rPr>
              <w:rStyle w:val="Platzhaltertext"/>
              <w:rFonts w:ascii="Arial" w:eastAsiaTheme="minorHAnsi" w:hAnsi="Arial" w:cs="Arial"/>
              <w:sz w:val="22"/>
              <w:szCs w:val="22"/>
            </w:rPr>
            <w:t>Klicken oder tippen Sie hier, um Text einzugeben.</w:t>
          </w:r>
        </w:p>
      </w:sdtContent>
    </w:sdt>
    <w:p w:rsidR="00716AD4" w:rsidRPr="00D4733F" w:rsidRDefault="00716AD4" w:rsidP="00716AD4">
      <w:pPr>
        <w:jc w:val="center"/>
        <w:rPr>
          <w:rFonts w:ascii="Arial" w:hAnsi="Arial" w:cs="Arial"/>
          <w:b/>
          <w:sz w:val="22"/>
          <w:szCs w:val="22"/>
        </w:rPr>
      </w:pPr>
    </w:p>
    <w:p w:rsidR="00716AD4" w:rsidRPr="00D4733F" w:rsidRDefault="00716AD4" w:rsidP="00716AD4">
      <w:pPr>
        <w:jc w:val="center"/>
        <w:rPr>
          <w:rFonts w:ascii="Arial" w:hAnsi="Arial" w:cs="Arial"/>
          <w:b/>
          <w:sz w:val="22"/>
          <w:szCs w:val="22"/>
        </w:rPr>
      </w:pPr>
    </w:p>
    <w:p w:rsidR="00716AD4" w:rsidRPr="00D4733F" w:rsidRDefault="00716AD4" w:rsidP="00716AD4">
      <w:pPr>
        <w:jc w:val="center"/>
        <w:rPr>
          <w:rFonts w:ascii="Arial" w:hAnsi="Arial" w:cs="Arial"/>
          <w:b/>
        </w:rPr>
      </w:pPr>
    </w:p>
    <w:p w:rsidR="00716AD4" w:rsidRPr="00D4733F" w:rsidRDefault="00716AD4" w:rsidP="00716AD4">
      <w:pPr>
        <w:ind w:left="-284"/>
        <w:rPr>
          <w:rFonts w:ascii="Arial" w:hAnsi="Arial" w:cs="Arial"/>
        </w:rPr>
      </w:pPr>
      <w:r w:rsidRPr="00D4733F">
        <w:rPr>
          <w:rFonts w:ascii="Arial" w:hAnsi="Arial" w:cs="Arial"/>
        </w:rPr>
        <w:t xml:space="preserve">An die </w:t>
      </w:r>
    </w:p>
    <w:p w:rsidR="00716AD4" w:rsidRPr="00D4733F" w:rsidRDefault="00716AD4" w:rsidP="00716AD4">
      <w:pPr>
        <w:spacing w:line="300" w:lineRule="exact"/>
        <w:ind w:left="-284"/>
        <w:rPr>
          <w:rFonts w:ascii="Arial" w:hAnsi="Arial" w:cs="Arial"/>
          <w:b/>
          <w:bCs/>
        </w:rPr>
      </w:pPr>
      <w:r w:rsidRPr="00D4733F">
        <w:rPr>
          <w:rFonts w:ascii="Arial" w:hAnsi="Arial" w:cs="Arial"/>
        </w:rPr>
        <w:t>Baubehörde erster Instanz</w:t>
      </w:r>
      <w:r w:rsidRPr="00D4733F">
        <w:rPr>
          <w:rFonts w:ascii="Arial" w:hAnsi="Arial" w:cs="Arial"/>
          <w:b/>
          <w:bCs/>
        </w:rPr>
        <w:t xml:space="preserve"> </w:t>
      </w:r>
    </w:p>
    <w:p w:rsidR="00716AD4" w:rsidRPr="00D4733F" w:rsidRDefault="00716AD4" w:rsidP="00716AD4">
      <w:pPr>
        <w:spacing w:line="300" w:lineRule="exact"/>
        <w:ind w:left="-284"/>
        <w:rPr>
          <w:rFonts w:ascii="Arial" w:hAnsi="Arial" w:cs="Arial"/>
        </w:rPr>
      </w:pPr>
      <w:r w:rsidRPr="00D4733F">
        <w:rPr>
          <w:rFonts w:ascii="Arial" w:hAnsi="Arial" w:cs="Arial"/>
        </w:rPr>
        <w:t xml:space="preserve">der </w:t>
      </w:r>
      <w:r w:rsidRPr="00D4733F">
        <w:rPr>
          <w:rFonts w:ascii="Arial" w:hAnsi="Arial" w:cs="Arial"/>
          <w:u w:val="single"/>
        </w:rPr>
        <w:t>Gemeinde Ramsau am Dachstein</w:t>
      </w:r>
    </w:p>
    <w:p w:rsidR="009C558B" w:rsidRDefault="009C558B" w:rsidP="00716AD4">
      <w:pPr>
        <w:ind w:left="-284"/>
      </w:pPr>
    </w:p>
    <w:p w:rsidR="00716AD4" w:rsidRPr="00716AD4" w:rsidRDefault="00716AD4" w:rsidP="00716AD4">
      <w:pPr>
        <w:jc w:val="center"/>
        <w:rPr>
          <w:rFonts w:ascii="Arial" w:hAnsi="Arial" w:cs="Arial"/>
          <w:b/>
          <w:sz w:val="28"/>
          <w:szCs w:val="28"/>
        </w:rPr>
      </w:pPr>
    </w:p>
    <w:p w:rsidR="00716AD4" w:rsidRPr="00716AD4" w:rsidRDefault="00716AD4" w:rsidP="00716AD4">
      <w:pPr>
        <w:jc w:val="center"/>
        <w:rPr>
          <w:rFonts w:ascii="Arial" w:hAnsi="Arial" w:cs="Arial"/>
          <w:b/>
          <w:sz w:val="28"/>
          <w:szCs w:val="28"/>
        </w:rPr>
      </w:pPr>
      <w:r w:rsidRPr="00716AD4">
        <w:rPr>
          <w:rFonts w:ascii="Arial" w:hAnsi="Arial" w:cs="Arial"/>
          <w:b/>
          <w:sz w:val="28"/>
          <w:szCs w:val="28"/>
        </w:rPr>
        <w:t>Anzeigepflichtige Vorhaben</w:t>
      </w:r>
    </w:p>
    <w:p w:rsidR="00716AD4" w:rsidRPr="00716AD4" w:rsidRDefault="00716AD4" w:rsidP="00716AD4">
      <w:pPr>
        <w:jc w:val="center"/>
        <w:rPr>
          <w:rFonts w:ascii="Arial" w:hAnsi="Arial" w:cs="Arial"/>
          <w:b/>
          <w:sz w:val="28"/>
          <w:szCs w:val="28"/>
        </w:rPr>
      </w:pPr>
      <w:r w:rsidRPr="00716AD4">
        <w:rPr>
          <w:rFonts w:ascii="Arial" w:hAnsi="Arial" w:cs="Arial"/>
          <w:b/>
          <w:sz w:val="28"/>
          <w:szCs w:val="28"/>
        </w:rPr>
        <w:t>gemäß § 20 Z. 1 BauG</w:t>
      </w:r>
    </w:p>
    <w:p w:rsidR="00716AD4" w:rsidRPr="00716AD4" w:rsidRDefault="00716AD4" w:rsidP="00716AD4">
      <w:pPr>
        <w:ind w:left="-284"/>
        <w:rPr>
          <w:rFonts w:ascii="Arial" w:hAnsi="Arial" w:cs="Arial"/>
          <w:b/>
          <w:sz w:val="28"/>
          <w:szCs w:val="28"/>
        </w:rPr>
      </w:pPr>
    </w:p>
    <w:p w:rsidR="00716AD4" w:rsidRPr="00716AD4" w:rsidRDefault="00716AD4" w:rsidP="00716AD4">
      <w:pPr>
        <w:ind w:left="-284"/>
        <w:rPr>
          <w:rFonts w:ascii="Arial" w:hAnsi="Arial" w:cs="Arial"/>
          <w:b/>
          <w:sz w:val="28"/>
          <w:szCs w:val="28"/>
        </w:rPr>
      </w:pPr>
    </w:p>
    <w:tbl>
      <w:tblPr>
        <w:tblW w:w="0" w:type="auto"/>
        <w:tblLook w:val="01E0" w:firstRow="1" w:lastRow="1" w:firstColumn="1" w:lastColumn="1" w:noHBand="0" w:noVBand="0"/>
      </w:tblPr>
      <w:tblGrid>
        <w:gridCol w:w="1083"/>
        <w:gridCol w:w="7576"/>
      </w:tblGrid>
      <w:tr w:rsidR="00716AD4" w:rsidRPr="00716AD4" w:rsidTr="005127B8">
        <w:trPr>
          <w:trHeight w:val="906"/>
        </w:trPr>
        <w:tc>
          <w:tcPr>
            <w:tcW w:w="1068" w:type="dxa"/>
          </w:tcPr>
          <w:p w:rsidR="00716AD4" w:rsidRPr="00716AD4" w:rsidRDefault="00716AD4" w:rsidP="005127B8">
            <w:pPr>
              <w:rPr>
                <w:rFonts w:ascii="Arial" w:hAnsi="Arial" w:cs="Arial"/>
                <w:u w:val="single"/>
              </w:rPr>
            </w:pPr>
            <w:r w:rsidRPr="00716AD4">
              <w:rPr>
                <w:rFonts w:ascii="Arial" w:hAnsi="Arial" w:cs="Arial"/>
                <w:b/>
              </w:rPr>
              <w:t>Betrifft:</w:t>
            </w:r>
          </w:p>
        </w:tc>
        <w:tc>
          <w:tcPr>
            <w:tcW w:w="7576" w:type="dxa"/>
          </w:tcPr>
          <w:p w:rsidR="00716AD4" w:rsidRPr="00716AD4" w:rsidRDefault="00716AD4" w:rsidP="005127B8">
            <w:pPr>
              <w:rPr>
                <w:rFonts w:ascii="Arial" w:hAnsi="Arial" w:cs="Arial"/>
              </w:rPr>
            </w:pPr>
            <w:r w:rsidRPr="00716AD4">
              <w:rPr>
                <w:rFonts w:ascii="Arial" w:hAnsi="Arial" w:cs="Arial"/>
              </w:rPr>
              <w:t xml:space="preserve">Anzeige gemäß § 20 Z. 1 des Steiermärkischen Baugesetztes (BauG),  LGBl. Nr. 59/1995 über die Errichtung von </w:t>
            </w:r>
          </w:p>
          <w:p w:rsidR="00716AD4" w:rsidRPr="00716AD4" w:rsidRDefault="00716AD4" w:rsidP="005127B8">
            <w:pPr>
              <w:rPr>
                <w:rFonts w:ascii="Arial" w:hAnsi="Arial" w:cs="Arial"/>
                <w:b/>
              </w:rPr>
            </w:pPr>
            <w:r w:rsidRPr="00716AD4">
              <w:rPr>
                <w:rFonts w:ascii="Arial" w:hAnsi="Arial" w:cs="Arial"/>
                <w:b/>
              </w:rPr>
              <w:t xml:space="preserve">Neu-, Zu- oder Umbauten </w:t>
            </w:r>
            <w:r w:rsidRPr="00716AD4">
              <w:rPr>
                <w:rFonts w:ascii="Arial" w:hAnsi="Arial" w:cs="Arial"/>
                <w:vertAlign w:val="superscript"/>
              </w:rPr>
              <w:t>1)</w:t>
            </w:r>
            <w:r w:rsidRPr="00716AD4">
              <w:rPr>
                <w:rFonts w:ascii="Arial" w:hAnsi="Arial" w:cs="Arial"/>
                <w:b/>
              </w:rPr>
              <w:t xml:space="preserve"> von Kleinhäusern im Bauland</w:t>
            </w:r>
          </w:p>
        </w:tc>
      </w:tr>
    </w:tbl>
    <w:p w:rsidR="00716AD4" w:rsidRPr="00716AD4" w:rsidRDefault="00716AD4" w:rsidP="00716AD4">
      <w:pPr>
        <w:rPr>
          <w:rFonts w:ascii="Arial" w:hAnsi="Arial" w:cs="Arial"/>
        </w:rPr>
      </w:pPr>
    </w:p>
    <w:p w:rsidR="00716AD4" w:rsidRDefault="00716AD4" w:rsidP="00716AD4">
      <w:pPr>
        <w:spacing w:before="120"/>
        <w:rPr>
          <w:rFonts w:ascii="Arial" w:hAnsi="Arial" w:cs="Arial"/>
        </w:rPr>
      </w:pPr>
      <w:r w:rsidRPr="00716AD4">
        <w:rPr>
          <w:rFonts w:ascii="Arial" w:hAnsi="Arial" w:cs="Arial"/>
        </w:rPr>
        <w:t>Gemäß § 20 Z. 1 BauG</w:t>
      </w:r>
      <w:r w:rsidRPr="00D4733F">
        <w:rPr>
          <w:rFonts w:ascii="Arial" w:hAnsi="Arial" w:cs="Arial"/>
        </w:rPr>
        <w:t xml:space="preserve"> </w:t>
      </w:r>
      <w:sdt>
        <w:sdtPr>
          <w:rPr>
            <w:rFonts w:ascii="Arial" w:hAnsi="Arial" w:cs="Arial"/>
            <w:vertAlign w:val="superscript"/>
          </w:rPr>
          <w:alias w:val="Personenauswahl"/>
          <w:id w:val="911659308"/>
          <w:placeholder>
            <w:docPart w:val="5018EFDD14474A708FF3307C856523C3"/>
          </w:placeholder>
          <w:showingPlcHdr/>
          <w15:color w:val="00CCFF"/>
          <w:dropDownList>
            <w:listItem w:value="Wählen Sie ein Element aus."/>
            <w:listItem w:displayText="zeige ich" w:value="zeige ich"/>
            <w:listItem w:displayText="zeigen wir" w:value="zeigen wir"/>
          </w:dropDownList>
        </w:sdtPr>
        <w:sdtEndPr/>
        <w:sdtContent>
          <w:r w:rsidRPr="00D26BC4">
            <w:rPr>
              <w:rStyle w:val="Platzhaltertext"/>
              <w:rFonts w:eastAsiaTheme="minorHAnsi"/>
            </w:rPr>
            <w:t>Wählen Sie ein Element aus.</w:t>
          </w:r>
        </w:sdtContent>
      </w:sdt>
      <w:r w:rsidRPr="00D4733F">
        <w:rPr>
          <w:rFonts w:ascii="Arial" w:hAnsi="Arial" w:cs="Arial"/>
        </w:rPr>
        <w:t xml:space="preserve"> folgendes Vorhaben an: </w:t>
      </w:r>
      <w:sdt>
        <w:sdtPr>
          <w:rPr>
            <w:bCs/>
          </w:rPr>
          <w:alias w:val="Bezeichnung Bauprojekt"/>
          <w:tag w:val="Bezeichnung Bauprojekt"/>
          <w:id w:val="-51852405"/>
          <w:placeholder>
            <w:docPart w:val="348BC605730F4BFF81DC73E2160856D8"/>
          </w:placeholder>
          <w:showingPlcHdr/>
          <w15:color w:val="00CCFF"/>
          <w:text/>
        </w:sdtPr>
        <w:sdtEndPr/>
        <w:sdtContent>
          <w:r w:rsidRPr="00685E39">
            <w:rPr>
              <w:rStyle w:val="Platzhaltertext"/>
              <w:rFonts w:ascii="Arial" w:eastAsiaTheme="minorHAnsi" w:hAnsi="Arial" w:cs="Arial"/>
            </w:rPr>
            <w:t>Klicken oder tippen Sie hier, um Text einzugeben.</w:t>
          </w:r>
        </w:sdtContent>
      </w:sdt>
      <w:r w:rsidRPr="00D4733F">
        <w:rPr>
          <w:rFonts w:ascii="Arial" w:hAnsi="Arial" w:cs="Arial"/>
        </w:rPr>
        <w:t xml:space="preserve"> </w:t>
      </w:r>
    </w:p>
    <w:p w:rsidR="00716AD4" w:rsidRDefault="00716AD4" w:rsidP="00716AD4">
      <w:pPr>
        <w:spacing w:before="120"/>
        <w:rPr>
          <w:rFonts w:ascii="Arial" w:hAnsi="Arial" w:cs="Arial"/>
        </w:rPr>
      </w:pPr>
    </w:p>
    <w:p w:rsidR="00716AD4" w:rsidRPr="00D4733F" w:rsidRDefault="00716AD4" w:rsidP="00716AD4">
      <w:pPr>
        <w:spacing w:before="120"/>
        <w:rPr>
          <w:rFonts w:ascii="Arial" w:hAnsi="Arial" w:cs="Arial"/>
        </w:rPr>
      </w:pPr>
      <w:r w:rsidRPr="00D4733F">
        <w:rPr>
          <w:rFonts w:ascii="Arial" w:hAnsi="Arial" w:cs="Arial"/>
        </w:rPr>
        <w:t xml:space="preserve">Dieses Vorhaben wird ausgeführt auf dem Bauplatz/der Grundstückfläche, bestehend aus dem Grundstück/den Grundstücken/Teil(en) von Grundstück(en) </w:t>
      </w:r>
    </w:p>
    <w:p w:rsidR="00716AD4" w:rsidRPr="00D4733F" w:rsidRDefault="00716AD4" w:rsidP="00716AD4">
      <w:pPr>
        <w:spacing w:line="360" w:lineRule="auto"/>
        <w:jc w:val="both"/>
        <w:rPr>
          <w:rFonts w:ascii="Arial" w:hAnsi="Arial" w:cs="Arial"/>
        </w:rPr>
      </w:pPr>
      <w:r w:rsidRPr="00D4733F">
        <w:rPr>
          <w:rFonts w:ascii="Arial" w:hAnsi="Arial" w:cs="Arial"/>
        </w:rPr>
        <w:br/>
        <w:t xml:space="preserve">Nr. </w:t>
      </w:r>
      <w:sdt>
        <w:sdtPr>
          <w:rPr>
            <w:bCs/>
          </w:rPr>
          <w:alias w:val="Grundstücksnr. eingeben"/>
          <w:tag w:val="Grundstücksnr. eingeben"/>
          <w:id w:val="299033954"/>
          <w:placeholder>
            <w:docPart w:val="1A9DEEB153F44BF588C828C7487D6A7C"/>
          </w:placeholder>
          <w:showingPlcHdr/>
          <w15:color w:val="00CCFF"/>
          <w:text/>
        </w:sdtPr>
        <w:sdtEndPr/>
        <w:sdtContent>
          <w:r w:rsidRPr="00685E39">
            <w:rPr>
              <w:rStyle w:val="Platzhaltertext"/>
              <w:rFonts w:ascii="Arial" w:eastAsiaTheme="minorHAnsi" w:hAnsi="Arial" w:cs="Arial"/>
            </w:rPr>
            <w:t>Klicken oder tippen Sie hier, um Text einzugeben.</w:t>
          </w:r>
        </w:sdtContent>
      </w:sdt>
      <w:r w:rsidRPr="00D4733F">
        <w:rPr>
          <w:rFonts w:ascii="Arial" w:hAnsi="Arial" w:cs="Arial"/>
        </w:rPr>
        <w:t>,</w:t>
      </w:r>
    </w:p>
    <w:p w:rsidR="00716AD4" w:rsidRPr="00D4733F" w:rsidRDefault="00716AD4" w:rsidP="00716AD4">
      <w:pPr>
        <w:spacing w:line="360" w:lineRule="auto"/>
        <w:rPr>
          <w:rFonts w:ascii="Arial" w:hAnsi="Arial" w:cs="Arial"/>
        </w:rPr>
      </w:pPr>
      <w:r w:rsidRPr="00D4733F">
        <w:rPr>
          <w:rFonts w:ascii="Arial" w:hAnsi="Arial" w:cs="Arial"/>
        </w:rPr>
        <w:t xml:space="preserve">EZ.: </w:t>
      </w:r>
      <w:sdt>
        <w:sdtPr>
          <w:rPr>
            <w:bCs/>
          </w:rPr>
          <w:alias w:val="Einlagezahl eingeben"/>
          <w:tag w:val="Einlagezahl eingeben"/>
          <w:id w:val="969634114"/>
          <w:placeholder>
            <w:docPart w:val="7AE495A0658D4855ADA7CCDEF0D31883"/>
          </w:placeholder>
          <w:showingPlcHdr/>
          <w15:color w:val="00CCFF"/>
          <w:text/>
        </w:sdtPr>
        <w:sdtEndPr/>
        <w:sdtContent>
          <w:r w:rsidRPr="00685E39">
            <w:rPr>
              <w:rStyle w:val="Platzhaltertext"/>
              <w:rFonts w:ascii="Arial" w:eastAsiaTheme="minorHAnsi" w:hAnsi="Arial" w:cs="Arial"/>
            </w:rPr>
            <w:t>Klicken oder tippen Sie hier, um Text einzugeben.</w:t>
          </w:r>
        </w:sdtContent>
      </w:sdt>
      <w:r w:rsidRPr="00D4733F">
        <w:rPr>
          <w:rFonts w:ascii="Arial" w:hAnsi="Arial" w:cs="Arial"/>
        </w:rPr>
        <w:t xml:space="preserve">, KG.: </w:t>
      </w:r>
      <w:sdt>
        <w:sdtPr>
          <w:rPr>
            <w:bCs/>
          </w:rPr>
          <w:alias w:val="KG auswählen"/>
          <w:tag w:val="KG auswählen"/>
          <w:id w:val="1708604816"/>
          <w:placeholder>
            <w:docPart w:val="CCFB3D69B9AE4AB0A65EDA26A68B9700"/>
          </w:placeholder>
          <w:showingPlcHdr/>
          <w15:color w:val="00CCFF"/>
          <w:dropDownList>
            <w:listItem w:value="Wählen Sie ein Element aus."/>
            <w:listItem w:displayText="67606 Leiten" w:value="67606 Leiten"/>
            <w:listItem w:displayText="67610 Ramsau" w:value="67610 Ramsau"/>
          </w:dropDownList>
        </w:sdtPr>
        <w:sdtEndPr/>
        <w:sdtContent>
          <w:r w:rsidRPr="00685E39">
            <w:rPr>
              <w:rStyle w:val="Platzhaltertext"/>
              <w:rFonts w:ascii="Arial" w:hAnsi="Arial" w:cs="Arial"/>
            </w:rPr>
            <w:t>Wählen Sie ein Element aus.</w:t>
          </w:r>
        </w:sdtContent>
      </w:sdt>
      <w:r w:rsidRPr="00D4733F">
        <w:rPr>
          <w:rFonts w:ascii="Arial" w:hAnsi="Arial" w:cs="Arial"/>
        </w:rPr>
        <w:t>,</w:t>
      </w:r>
    </w:p>
    <w:p w:rsidR="00716AD4" w:rsidRDefault="00716AD4" w:rsidP="00716AD4">
      <w:pPr>
        <w:spacing w:line="480" w:lineRule="auto"/>
        <w:jc w:val="both"/>
        <w:rPr>
          <w:rFonts w:ascii="Arial" w:hAnsi="Arial" w:cs="Arial"/>
        </w:rPr>
      </w:pPr>
      <w:r w:rsidRPr="00D4733F">
        <w:rPr>
          <w:rFonts w:ascii="Arial" w:hAnsi="Arial" w:cs="Arial"/>
        </w:rPr>
        <w:t xml:space="preserve">in </w:t>
      </w:r>
      <w:sdt>
        <w:sdtPr>
          <w:rPr>
            <w:bCs/>
          </w:rPr>
          <w:alias w:val="Ort"/>
          <w:tag w:val="Ort"/>
          <w:id w:val="427541871"/>
          <w:placeholder>
            <w:docPart w:val="2A27B819ACD7402ABAF0566386D62A13"/>
          </w:placeholder>
          <w:showingPlcHdr/>
          <w15:color w:val="00CCFF"/>
          <w:text/>
        </w:sdtPr>
        <w:sdtEndPr/>
        <w:sdtContent>
          <w:r w:rsidRPr="00685E39">
            <w:rPr>
              <w:rStyle w:val="Platzhaltertext"/>
              <w:rFonts w:ascii="Arial" w:eastAsiaTheme="minorHAnsi" w:hAnsi="Arial" w:cs="Arial"/>
            </w:rPr>
            <w:t>Klicken oder tippen Sie hier, um Text einzugeben.</w:t>
          </w:r>
        </w:sdtContent>
      </w:sdt>
      <w:r w:rsidRPr="00D4733F">
        <w:rPr>
          <w:rFonts w:ascii="Arial" w:hAnsi="Arial" w:cs="Arial"/>
        </w:rPr>
        <w:t xml:space="preserve"> </w:t>
      </w:r>
    </w:p>
    <w:p w:rsidR="00716AD4" w:rsidRPr="00716AD4" w:rsidRDefault="00716AD4" w:rsidP="00716AD4">
      <w:pPr>
        <w:rPr>
          <w:rFonts w:ascii="Arial" w:hAnsi="Arial" w:cs="Arial"/>
        </w:rPr>
      </w:pPr>
    </w:p>
    <w:p w:rsidR="00716AD4" w:rsidRPr="00716AD4" w:rsidRDefault="00716AD4" w:rsidP="00716AD4">
      <w:pPr>
        <w:rPr>
          <w:rFonts w:ascii="Arial" w:hAnsi="Arial" w:cs="Arial"/>
        </w:rPr>
      </w:pPr>
    </w:p>
    <w:p w:rsidR="00716AD4" w:rsidRDefault="00716AD4" w:rsidP="00716AD4">
      <w:pPr>
        <w:rPr>
          <w:rFonts w:ascii="Arial" w:hAnsi="Arial" w:cs="Arial"/>
        </w:rPr>
      </w:pPr>
      <w:r w:rsidRPr="00716AD4">
        <w:rPr>
          <w:rFonts w:ascii="Arial" w:hAnsi="Arial" w:cs="Arial"/>
        </w:rPr>
        <w:t>In der Beilage übermittle(n) ich/wir die</w:t>
      </w:r>
    </w:p>
    <w:p w:rsidR="00716AD4" w:rsidRPr="00716AD4" w:rsidRDefault="00716AD4" w:rsidP="00716AD4">
      <w:pPr>
        <w:rPr>
          <w:rFonts w:ascii="Arial" w:hAnsi="Arial" w:cs="Arial"/>
        </w:rPr>
      </w:pPr>
    </w:p>
    <w:p w:rsidR="00716AD4" w:rsidRPr="00716AD4" w:rsidRDefault="00716AD4" w:rsidP="00716AD4">
      <w:pPr>
        <w:numPr>
          <w:ilvl w:val="0"/>
          <w:numId w:val="1"/>
        </w:numPr>
        <w:rPr>
          <w:rFonts w:ascii="Arial" w:hAnsi="Arial" w:cs="Arial"/>
        </w:rPr>
      </w:pPr>
      <w:r w:rsidRPr="00716AD4">
        <w:rPr>
          <w:rFonts w:ascii="Arial" w:hAnsi="Arial" w:cs="Arial"/>
        </w:rPr>
        <w:t>Unterlagen gemäß § 22 Abs. 2 BauG</w:t>
      </w:r>
    </w:p>
    <w:p w:rsidR="00716AD4" w:rsidRPr="00716AD4" w:rsidRDefault="00716AD4" w:rsidP="00716AD4">
      <w:pPr>
        <w:numPr>
          <w:ilvl w:val="0"/>
          <w:numId w:val="1"/>
        </w:numPr>
        <w:rPr>
          <w:rFonts w:ascii="Arial" w:hAnsi="Arial" w:cs="Arial"/>
        </w:rPr>
      </w:pPr>
      <w:r w:rsidRPr="00716AD4">
        <w:rPr>
          <w:rFonts w:ascii="Arial" w:hAnsi="Arial" w:cs="Arial"/>
        </w:rPr>
        <w:t>die Bestätigung des/der Verfasser(s) der Unterlagen gemäß § 33 Abs. 3 BauG, dass diese allen baurechtlichen Anforderungen entsprechen</w:t>
      </w:r>
    </w:p>
    <w:p w:rsidR="00716AD4" w:rsidRPr="00716AD4" w:rsidRDefault="00716AD4" w:rsidP="00716AD4">
      <w:pPr>
        <w:rPr>
          <w:rFonts w:ascii="Arial" w:hAnsi="Arial" w:cs="Arial"/>
        </w:rPr>
      </w:pPr>
    </w:p>
    <w:bookmarkStart w:id="1" w:name="_Hlk505257269"/>
    <w:p w:rsidR="00716AD4" w:rsidRDefault="00E70CF9" w:rsidP="00716AD4">
      <w:pPr>
        <w:rPr>
          <w:bCs/>
        </w:rPr>
      </w:pPr>
      <w:sdt>
        <w:sdtPr>
          <w:rPr>
            <w:bCs/>
          </w:rPr>
          <w:alias w:val="Ort"/>
          <w:tag w:val="Ort"/>
          <w:id w:val="410203294"/>
          <w:placeholder>
            <w:docPart w:val="D20FAAB225FF4F5187D5C65423E23AFD"/>
          </w:placeholder>
          <w:showingPlcHdr/>
          <w15:color w:val="00CCFF"/>
          <w:text/>
        </w:sdtPr>
        <w:sdtEndPr/>
        <w:sdtContent>
          <w:r w:rsidR="00716AD4" w:rsidRPr="00685E39">
            <w:rPr>
              <w:rStyle w:val="Platzhaltertext"/>
              <w:rFonts w:ascii="Arial" w:eastAsiaTheme="minorHAnsi" w:hAnsi="Arial" w:cs="Arial"/>
            </w:rPr>
            <w:t>Klicken oder tippen Sie hier, um Text einzugeben.</w:t>
          </w:r>
        </w:sdtContent>
      </w:sdt>
      <w:bookmarkEnd w:id="1"/>
      <w:r w:rsidR="00716AD4" w:rsidRPr="00D4733F">
        <w:rPr>
          <w:rFonts w:ascii="Arial" w:hAnsi="Arial" w:cs="Arial"/>
        </w:rPr>
        <w:t xml:space="preserve"> am </w:t>
      </w:r>
      <w:sdt>
        <w:sdtPr>
          <w:rPr>
            <w:bCs/>
          </w:rPr>
          <w:alias w:val="Tagesdatum"/>
          <w:tag w:val="Tagesdatum"/>
          <w:id w:val="-1943596942"/>
          <w:placeholder>
            <w:docPart w:val="07D4CC5783C446B09C5C7D8056E05D92"/>
          </w:placeholder>
          <w:showingPlcHdr/>
          <w15:color w:val="00CCFF"/>
          <w:date>
            <w:dateFormat w:val="dd.MM.yyyy"/>
            <w:lid w:val="de-DE"/>
            <w:storeMappedDataAs w:val="dateTime"/>
            <w:calendar w:val="gregorian"/>
          </w:date>
        </w:sdtPr>
        <w:sdtEndPr/>
        <w:sdtContent>
          <w:r w:rsidR="00716AD4" w:rsidRPr="00685E39">
            <w:rPr>
              <w:rStyle w:val="Platzhaltertext"/>
              <w:rFonts w:ascii="Arial" w:eastAsiaTheme="minorHAnsi" w:hAnsi="Arial" w:cs="Arial"/>
            </w:rPr>
            <w:t>Klicken oder tippen Sie, um ein Datum einzugeben.</w:t>
          </w:r>
        </w:sdtContent>
      </w:sdt>
    </w:p>
    <w:p w:rsidR="00716AD4" w:rsidRDefault="00716AD4" w:rsidP="00716AD4">
      <w:pPr>
        <w:rPr>
          <w:bCs/>
        </w:rPr>
      </w:pPr>
    </w:p>
    <w:p w:rsidR="00716AD4" w:rsidRDefault="00716AD4" w:rsidP="00716AD4">
      <w:pPr>
        <w:rPr>
          <w:bCs/>
        </w:rPr>
      </w:pPr>
      <w:r>
        <w:rPr>
          <w:bCs/>
        </w:rPr>
        <w:tab/>
      </w:r>
      <w:r>
        <w:rPr>
          <w:bCs/>
        </w:rPr>
        <w:tab/>
      </w:r>
      <w:r>
        <w:rPr>
          <w:bCs/>
        </w:rPr>
        <w:tab/>
      </w:r>
      <w:r>
        <w:rPr>
          <w:bCs/>
        </w:rPr>
        <w:tab/>
      </w:r>
      <w:r>
        <w:rPr>
          <w:bCs/>
        </w:rPr>
        <w:tab/>
      </w:r>
      <w:r>
        <w:rPr>
          <w:bCs/>
        </w:rPr>
        <w:tab/>
        <w:t>___________________________________</w:t>
      </w:r>
    </w:p>
    <w:p w:rsidR="00716AD4" w:rsidRPr="00716AD4" w:rsidRDefault="00716AD4" w:rsidP="00716AD4">
      <w:pPr>
        <w:rPr>
          <w:rFonts w:ascii="Arial" w:hAnsi="Arial" w:cs="Arial"/>
          <w:sz w:val="20"/>
          <w:szCs w:val="20"/>
        </w:rPr>
      </w:pPr>
      <w:r w:rsidRPr="00D4733F">
        <w:rPr>
          <w:rFonts w:ascii="Arial" w:hAnsi="Arial" w:cs="Arial"/>
        </w:rPr>
        <w:tab/>
      </w:r>
      <w:r w:rsidRPr="00D4733F">
        <w:rPr>
          <w:rFonts w:ascii="Arial" w:hAnsi="Arial" w:cs="Arial"/>
        </w:rPr>
        <w:tab/>
      </w:r>
      <w:r w:rsidRPr="00D4733F">
        <w:rPr>
          <w:rFonts w:ascii="Arial" w:hAnsi="Arial" w:cs="Arial"/>
        </w:rPr>
        <w:tab/>
      </w:r>
      <w:r w:rsidRPr="00D4733F">
        <w:rPr>
          <w:rFonts w:ascii="Arial" w:hAnsi="Arial" w:cs="Arial"/>
        </w:rPr>
        <w:tab/>
      </w:r>
      <w:r w:rsidRPr="00D4733F">
        <w:rPr>
          <w:rFonts w:ascii="Arial" w:hAnsi="Arial" w:cs="Arial"/>
        </w:rPr>
        <w:tab/>
      </w:r>
      <w:r w:rsidRPr="00D4733F">
        <w:rPr>
          <w:rFonts w:ascii="Arial" w:hAnsi="Arial" w:cs="Arial"/>
        </w:rPr>
        <w:tab/>
      </w:r>
      <w:r>
        <w:rPr>
          <w:rFonts w:ascii="Arial" w:hAnsi="Arial" w:cs="Arial"/>
        </w:rPr>
        <w:tab/>
      </w:r>
      <w:r w:rsidRPr="00716AD4">
        <w:rPr>
          <w:rFonts w:ascii="Arial" w:hAnsi="Arial" w:cs="Arial"/>
          <w:sz w:val="20"/>
          <w:szCs w:val="20"/>
        </w:rPr>
        <w:t>Unterschrift des Anzeigepflichtigen</w:t>
      </w:r>
    </w:p>
    <w:p w:rsidR="00716AD4" w:rsidRPr="00716AD4" w:rsidRDefault="00716AD4" w:rsidP="00716AD4">
      <w:pPr>
        <w:rPr>
          <w:rFonts w:ascii="Arial" w:hAnsi="Arial" w:cs="Arial"/>
        </w:rPr>
      </w:pPr>
      <w:r>
        <w:rPr>
          <w:rFonts w:ascii="Arial" w:hAnsi="Arial" w:cs="Arial"/>
        </w:rPr>
        <w:br/>
      </w:r>
      <w:r>
        <w:rPr>
          <w:rFonts w:ascii="Arial" w:hAnsi="Arial" w:cs="Arial"/>
        </w:rPr>
        <w:br/>
      </w:r>
    </w:p>
    <w:p w:rsidR="00716AD4" w:rsidRPr="00716AD4" w:rsidRDefault="00716AD4" w:rsidP="00716AD4">
      <w:pPr>
        <w:rPr>
          <w:rFonts w:ascii="Arial" w:hAnsi="Arial" w:cs="Arial"/>
        </w:rPr>
      </w:pPr>
      <w:r w:rsidRPr="00716AD4">
        <w:rPr>
          <w:rFonts w:ascii="Arial" w:hAnsi="Arial" w:cs="Arial"/>
        </w:rPr>
        <w:t>____________</w:t>
      </w:r>
    </w:p>
    <w:p w:rsidR="00716AD4" w:rsidRPr="00716AD4" w:rsidRDefault="00716AD4" w:rsidP="00716AD4">
      <w:pPr>
        <w:rPr>
          <w:rFonts w:ascii="Arial" w:hAnsi="Arial" w:cs="Arial"/>
          <w:sz w:val="20"/>
          <w:szCs w:val="20"/>
        </w:rPr>
      </w:pPr>
      <w:r w:rsidRPr="00716AD4">
        <w:rPr>
          <w:rFonts w:ascii="Arial" w:hAnsi="Arial" w:cs="Arial"/>
          <w:sz w:val="20"/>
          <w:szCs w:val="20"/>
          <w:vertAlign w:val="superscript"/>
        </w:rPr>
        <w:t>1)</w:t>
      </w:r>
      <w:r w:rsidRPr="00716AD4">
        <w:rPr>
          <w:rFonts w:ascii="Arial" w:hAnsi="Arial" w:cs="Arial"/>
          <w:sz w:val="20"/>
          <w:szCs w:val="20"/>
        </w:rPr>
        <w:t xml:space="preserve"> Nichtzutreffendes streichen</w:t>
      </w:r>
    </w:p>
    <w:p w:rsidR="00716AD4" w:rsidRPr="00716AD4" w:rsidRDefault="00716AD4" w:rsidP="00716AD4">
      <w:pPr>
        <w:rPr>
          <w:rFonts w:ascii="Arial" w:hAnsi="Arial" w:cs="Arial"/>
          <w:sz w:val="20"/>
          <w:szCs w:val="20"/>
        </w:rPr>
      </w:pPr>
      <w:r w:rsidRPr="00716AD4">
        <w:rPr>
          <w:rFonts w:ascii="Arial" w:hAnsi="Arial" w:cs="Arial"/>
          <w:sz w:val="20"/>
          <w:szCs w:val="20"/>
          <w:vertAlign w:val="superscript"/>
        </w:rPr>
        <w:t xml:space="preserve">2) </w:t>
      </w:r>
      <w:r w:rsidRPr="00716AD4">
        <w:rPr>
          <w:rFonts w:ascii="Arial" w:hAnsi="Arial" w:cs="Arial"/>
          <w:sz w:val="20"/>
          <w:szCs w:val="20"/>
        </w:rPr>
        <w:t>Das sind die Eigentümer der an den Bauplatz angrenzenden Grundstücke sowie die Eigentümer von Grundstücken welche vom Bauplatz durch maximal 6 m breite Grundstücke (z.B. öffentliche Verkehrsflächen, private Wegegrundstücke, Riemenparzellen u. dgl.) getrennt sind. Sollte es im Einzelfall keine Nachbarn geben,  so ist der ganze Satz zu streichen.</w:t>
      </w:r>
    </w:p>
    <w:p w:rsidR="00716AD4" w:rsidRPr="00716AD4" w:rsidRDefault="00716AD4" w:rsidP="00716AD4">
      <w:pPr>
        <w:jc w:val="center"/>
        <w:rPr>
          <w:rFonts w:ascii="Arial" w:hAnsi="Arial" w:cs="Arial"/>
        </w:rPr>
      </w:pPr>
      <w:r w:rsidRPr="00716AD4">
        <w:rPr>
          <w:rFonts w:ascii="Arial" w:hAnsi="Arial" w:cs="Arial"/>
        </w:rPr>
        <w:br w:type="column"/>
      </w:r>
      <w:r w:rsidRPr="00716AD4">
        <w:rPr>
          <w:rFonts w:ascii="Arial" w:hAnsi="Arial" w:cs="Arial"/>
          <w:b/>
          <w:sz w:val="28"/>
        </w:rPr>
        <w:lastRenderedPageBreak/>
        <w:t>MERKBLATT</w:t>
      </w:r>
    </w:p>
    <w:p w:rsidR="00716AD4" w:rsidRPr="00716AD4" w:rsidRDefault="00716AD4" w:rsidP="00716AD4">
      <w:pPr>
        <w:jc w:val="center"/>
        <w:rPr>
          <w:rFonts w:ascii="Arial" w:hAnsi="Arial" w:cs="Arial"/>
          <w:b/>
          <w:sz w:val="26"/>
        </w:rPr>
      </w:pPr>
    </w:p>
    <w:p w:rsidR="00716AD4" w:rsidRPr="00716AD4" w:rsidRDefault="00716AD4" w:rsidP="00716AD4">
      <w:pPr>
        <w:jc w:val="center"/>
        <w:rPr>
          <w:rFonts w:ascii="Arial" w:hAnsi="Arial" w:cs="Arial"/>
          <w:b/>
        </w:rPr>
      </w:pPr>
      <w:r w:rsidRPr="00716AD4">
        <w:rPr>
          <w:rFonts w:ascii="Arial" w:hAnsi="Arial" w:cs="Arial"/>
          <w:b/>
        </w:rPr>
        <w:t>Zu den anzeigepflichtigen Vorhaben gemäß § 20 Z. 1 BauG.</w:t>
      </w:r>
    </w:p>
    <w:p w:rsidR="00716AD4" w:rsidRPr="00716AD4" w:rsidRDefault="00716AD4" w:rsidP="00716AD4">
      <w:pPr>
        <w:rPr>
          <w:rFonts w:ascii="Arial" w:hAnsi="Arial" w:cs="Arial"/>
        </w:rPr>
      </w:pPr>
    </w:p>
    <w:p w:rsidR="00716AD4" w:rsidRPr="00716AD4" w:rsidRDefault="00716AD4" w:rsidP="00716AD4">
      <w:pPr>
        <w:rPr>
          <w:rFonts w:ascii="Arial" w:hAnsi="Arial" w:cs="Arial"/>
          <w:sz w:val="22"/>
          <w:szCs w:val="22"/>
        </w:rPr>
      </w:pPr>
      <w:r w:rsidRPr="00716AD4">
        <w:rPr>
          <w:rFonts w:ascii="Arial" w:hAnsi="Arial" w:cs="Arial"/>
          <w:sz w:val="22"/>
          <w:szCs w:val="22"/>
        </w:rPr>
        <w:t>Der Anzeige sind gemäß § 33 Abs. 2 Z. 1 BauG alle Unterlagen nach § 22 Abs. 2 BauG anzuschließen, das sind:</w:t>
      </w:r>
    </w:p>
    <w:p w:rsidR="00716AD4" w:rsidRPr="00716AD4" w:rsidRDefault="00716AD4" w:rsidP="00716AD4">
      <w:pPr>
        <w:rPr>
          <w:rFonts w:ascii="Arial" w:hAnsi="Arial" w:cs="Arial"/>
          <w:sz w:val="22"/>
          <w:szCs w:val="22"/>
        </w:rPr>
      </w:pPr>
    </w:p>
    <w:p w:rsidR="00716AD4" w:rsidRPr="00716AD4" w:rsidRDefault="00716AD4" w:rsidP="00716AD4">
      <w:pPr>
        <w:numPr>
          <w:ilvl w:val="0"/>
          <w:numId w:val="2"/>
        </w:numPr>
        <w:rPr>
          <w:rFonts w:ascii="Arial" w:hAnsi="Arial" w:cs="Arial"/>
          <w:sz w:val="22"/>
          <w:szCs w:val="22"/>
        </w:rPr>
      </w:pPr>
      <w:r w:rsidRPr="00716AD4">
        <w:rPr>
          <w:rFonts w:ascii="Arial" w:hAnsi="Arial" w:cs="Arial"/>
          <w:sz w:val="22"/>
          <w:szCs w:val="22"/>
        </w:rPr>
        <w:t>der Nachweis des Eigentums oder des Baurechtes an dem für die Bebauung vorgesehenen Grundstück in Form einer amtlichen Grundbuchabschrift oder in anderer rechtlich gesicherter Form, jeweils nicht älter als sechs Wochen;</w:t>
      </w:r>
    </w:p>
    <w:p w:rsidR="00716AD4" w:rsidRPr="00716AD4" w:rsidRDefault="00716AD4" w:rsidP="00716AD4">
      <w:pPr>
        <w:numPr>
          <w:ilvl w:val="0"/>
          <w:numId w:val="2"/>
        </w:numPr>
        <w:spacing w:before="160"/>
        <w:ind w:left="714" w:hanging="357"/>
        <w:rPr>
          <w:rFonts w:ascii="Arial" w:hAnsi="Arial" w:cs="Arial"/>
          <w:sz w:val="22"/>
          <w:szCs w:val="22"/>
        </w:rPr>
      </w:pPr>
      <w:r w:rsidRPr="00716AD4">
        <w:rPr>
          <w:rFonts w:ascii="Arial" w:hAnsi="Arial" w:cs="Arial"/>
          <w:sz w:val="22"/>
          <w:szCs w:val="22"/>
        </w:rPr>
        <w:t>die Zustimmungserklärung des Grundeigentümers oder des Bauberechtigten, wenn der Bauwerber nicht selbst Grundeigentümer oder Bauberechtigter ist;</w:t>
      </w:r>
    </w:p>
    <w:p w:rsidR="00716AD4" w:rsidRPr="00716AD4" w:rsidRDefault="00716AD4" w:rsidP="00716AD4">
      <w:pPr>
        <w:numPr>
          <w:ilvl w:val="0"/>
          <w:numId w:val="2"/>
        </w:numPr>
        <w:spacing w:before="160"/>
        <w:ind w:left="714" w:hanging="357"/>
        <w:rPr>
          <w:rFonts w:ascii="Arial" w:hAnsi="Arial" w:cs="Arial"/>
          <w:sz w:val="22"/>
          <w:szCs w:val="22"/>
        </w:rPr>
      </w:pPr>
      <w:r w:rsidRPr="00716AD4">
        <w:rPr>
          <w:rFonts w:ascii="Arial" w:hAnsi="Arial" w:cs="Arial"/>
          <w:sz w:val="22"/>
          <w:szCs w:val="22"/>
        </w:rPr>
        <w:t xml:space="preserve">der Nachweis, dass die zu bebauende Grundstücksfläche – sofern diese nicht in zwei Katastralgemeinden liegt – aus einem Grundstück im Sinne des Vermessungsgesetzes, BGBl. Nr. 306/1968 in der Fassung BGBl. Nr. 480/1980 besteht. Der Nachweis kann entfallen: </w:t>
      </w:r>
      <w:r w:rsidRPr="00716AD4">
        <w:rPr>
          <w:rFonts w:ascii="Arial" w:hAnsi="Arial" w:cs="Arial"/>
          <w:sz w:val="22"/>
          <w:szCs w:val="22"/>
        </w:rPr>
        <w:br/>
        <w:t>- für bestehende Bauten,</w:t>
      </w:r>
      <w:r w:rsidRPr="00716AD4">
        <w:rPr>
          <w:rFonts w:ascii="Arial" w:hAnsi="Arial" w:cs="Arial"/>
          <w:sz w:val="22"/>
          <w:szCs w:val="22"/>
        </w:rPr>
        <w:br/>
        <w:t xml:space="preserve">-  für Bauten, die sich auf Grund ihrer Funktion üblicherweise über zwei    Grundstücke erstrecken, </w:t>
      </w:r>
      <w:r w:rsidRPr="00716AD4">
        <w:rPr>
          <w:rFonts w:ascii="Arial" w:hAnsi="Arial" w:cs="Arial"/>
          <w:sz w:val="22"/>
          <w:szCs w:val="22"/>
        </w:rPr>
        <w:br/>
        <w:t>- wenn rechtswirksame Bebauungspläne vorliegen, denen ein Teilungsplan zugrunde liegt,                                                                                                            - bei land- und forstwirtschaftlichen Bauten im Freiland;</w:t>
      </w:r>
    </w:p>
    <w:p w:rsidR="00716AD4" w:rsidRPr="00716AD4" w:rsidRDefault="00716AD4" w:rsidP="00716AD4">
      <w:pPr>
        <w:numPr>
          <w:ilvl w:val="0"/>
          <w:numId w:val="2"/>
        </w:numPr>
        <w:spacing w:before="160"/>
        <w:ind w:left="714" w:hanging="357"/>
        <w:rPr>
          <w:rFonts w:ascii="Arial" w:hAnsi="Arial" w:cs="Arial"/>
          <w:sz w:val="22"/>
          <w:szCs w:val="22"/>
        </w:rPr>
      </w:pPr>
      <w:r w:rsidRPr="00716AD4">
        <w:rPr>
          <w:rFonts w:ascii="Arial" w:hAnsi="Arial" w:cs="Arial"/>
          <w:sz w:val="22"/>
          <w:szCs w:val="22"/>
        </w:rPr>
        <w:t>ein Verzeichnis der Grundstücke, die bis zu 30,0 m von den Bauplatzgrenzen entfernt liegen, jeweils mit Namen und Anschriften der Eigentümer dieser Grundstücke;</w:t>
      </w:r>
    </w:p>
    <w:p w:rsidR="00716AD4" w:rsidRPr="00716AD4" w:rsidRDefault="00716AD4" w:rsidP="00716AD4">
      <w:pPr>
        <w:numPr>
          <w:ilvl w:val="0"/>
          <w:numId w:val="2"/>
        </w:numPr>
        <w:spacing w:before="160"/>
        <w:ind w:left="714" w:hanging="357"/>
        <w:rPr>
          <w:rFonts w:ascii="Arial" w:hAnsi="Arial" w:cs="Arial"/>
          <w:sz w:val="22"/>
          <w:szCs w:val="22"/>
        </w:rPr>
      </w:pPr>
      <w:r w:rsidRPr="00716AD4">
        <w:rPr>
          <w:rFonts w:ascii="Arial" w:hAnsi="Arial" w:cs="Arial"/>
          <w:sz w:val="22"/>
          <w:szCs w:val="22"/>
        </w:rPr>
        <w:t>Angaben über die Bauplatzeignung;</w:t>
      </w:r>
    </w:p>
    <w:p w:rsidR="00716AD4" w:rsidRPr="00716AD4" w:rsidRDefault="00716AD4" w:rsidP="00716AD4">
      <w:pPr>
        <w:numPr>
          <w:ilvl w:val="0"/>
          <w:numId w:val="2"/>
        </w:numPr>
        <w:spacing w:before="160"/>
        <w:ind w:left="714" w:hanging="357"/>
        <w:rPr>
          <w:rFonts w:ascii="Arial" w:hAnsi="Arial" w:cs="Arial"/>
          <w:sz w:val="22"/>
          <w:szCs w:val="22"/>
        </w:rPr>
      </w:pPr>
      <w:r w:rsidRPr="00716AD4">
        <w:rPr>
          <w:rFonts w:ascii="Arial" w:hAnsi="Arial" w:cs="Arial"/>
          <w:sz w:val="22"/>
          <w:szCs w:val="22"/>
        </w:rPr>
        <w:t>das Projekt (Unterlagen gemäß § 23) in zweifacher Ausfertigung.</w:t>
      </w:r>
    </w:p>
    <w:p w:rsidR="00716AD4" w:rsidRPr="00716AD4" w:rsidRDefault="00716AD4" w:rsidP="00716AD4">
      <w:pPr>
        <w:rPr>
          <w:rFonts w:ascii="Arial" w:hAnsi="Arial" w:cs="Arial"/>
          <w:sz w:val="22"/>
          <w:szCs w:val="22"/>
        </w:rPr>
      </w:pPr>
    </w:p>
    <w:p w:rsidR="00716AD4" w:rsidRPr="00716AD4" w:rsidRDefault="00716AD4" w:rsidP="00716AD4">
      <w:pPr>
        <w:rPr>
          <w:rFonts w:ascii="Arial" w:hAnsi="Arial" w:cs="Arial"/>
          <w:sz w:val="22"/>
          <w:szCs w:val="22"/>
        </w:rPr>
      </w:pPr>
      <w:r w:rsidRPr="00716AD4">
        <w:rPr>
          <w:rFonts w:ascii="Arial" w:hAnsi="Arial" w:cs="Arial"/>
          <w:sz w:val="22"/>
          <w:szCs w:val="22"/>
        </w:rPr>
        <w:t>Wenn aus den oben angeführten Unterlagen allein nicht beurteilt werden kann, ob das geplante Bauvorhaben den Vorschriften dieses Gesetzes entspricht, so sind gemäß § 33 Abs. 3 auf Verlangen der Baubehörde weitere Nachweise, insbesondere über die Standsicherheit, die Tragfähigkeit des Bodens, die Einhaltung des Brand- und Schallschutzes und dergleichen sowie ein Höhenschichtlinienplan zu erbringen.</w:t>
      </w:r>
    </w:p>
    <w:p w:rsidR="00716AD4" w:rsidRPr="00716AD4" w:rsidRDefault="00716AD4" w:rsidP="00716AD4">
      <w:pPr>
        <w:rPr>
          <w:rFonts w:ascii="Arial" w:hAnsi="Arial" w:cs="Arial"/>
          <w:sz w:val="22"/>
          <w:szCs w:val="22"/>
        </w:rPr>
      </w:pPr>
    </w:p>
    <w:p w:rsidR="00716AD4" w:rsidRPr="00716AD4" w:rsidRDefault="00716AD4" w:rsidP="00716AD4">
      <w:pPr>
        <w:rPr>
          <w:rFonts w:ascii="Arial" w:hAnsi="Arial" w:cs="Arial"/>
          <w:sz w:val="22"/>
          <w:szCs w:val="22"/>
        </w:rPr>
      </w:pPr>
      <w:r w:rsidRPr="00716AD4">
        <w:rPr>
          <w:rFonts w:ascii="Arial" w:hAnsi="Arial" w:cs="Arial"/>
          <w:sz w:val="22"/>
          <w:szCs w:val="22"/>
        </w:rPr>
        <w:t>Projektunterlagen gemäß § 23:</w:t>
      </w:r>
    </w:p>
    <w:p w:rsidR="00716AD4" w:rsidRPr="00716AD4" w:rsidRDefault="00716AD4" w:rsidP="00716AD4">
      <w:pPr>
        <w:rPr>
          <w:rFonts w:ascii="Arial" w:hAnsi="Arial" w:cs="Arial"/>
          <w:sz w:val="22"/>
          <w:szCs w:val="22"/>
        </w:rPr>
      </w:pPr>
    </w:p>
    <w:p w:rsidR="00716AD4" w:rsidRPr="00716AD4" w:rsidRDefault="00716AD4" w:rsidP="00716AD4">
      <w:pPr>
        <w:rPr>
          <w:rFonts w:ascii="Arial" w:hAnsi="Arial" w:cs="Arial"/>
          <w:sz w:val="22"/>
          <w:szCs w:val="22"/>
        </w:rPr>
      </w:pPr>
      <w:r w:rsidRPr="00716AD4">
        <w:rPr>
          <w:rFonts w:ascii="Arial" w:hAnsi="Arial" w:cs="Arial"/>
          <w:sz w:val="22"/>
          <w:szCs w:val="22"/>
        </w:rPr>
        <w:t>(1) Das Projekt hat zu enthalten:</w:t>
      </w:r>
    </w:p>
    <w:p w:rsidR="00716AD4" w:rsidRPr="00716AD4" w:rsidRDefault="00716AD4" w:rsidP="00716AD4">
      <w:pPr>
        <w:numPr>
          <w:ilvl w:val="0"/>
          <w:numId w:val="3"/>
        </w:numPr>
        <w:spacing w:before="160"/>
        <w:ind w:left="1066" w:hanging="357"/>
        <w:rPr>
          <w:rFonts w:ascii="Arial" w:hAnsi="Arial" w:cs="Arial"/>
          <w:sz w:val="22"/>
          <w:szCs w:val="22"/>
        </w:rPr>
      </w:pPr>
      <w:r w:rsidRPr="00716AD4">
        <w:rPr>
          <w:rFonts w:ascii="Arial" w:hAnsi="Arial" w:cs="Arial"/>
          <w:sz w:val="22"/>
          <w:szCs w:val="22"/>
        </w:rPr>
        <w:t>einen Lageplan, der auszuweisen hat:</w:t>
      </w:r>
    </w:p>
    <w:p w:rsidR="00716AD4" w:rsidRPr="00716AD4" w:rsidRDefault="00716AD4" w:rsidP="00716AD4">
      <w:pPr>
        <w:spacing w:before="120"/>
        <w:ind w:left="1066"/>
        <w:rPr>
          <w:rFonts w:ascii="Arial" w:hAnsi="Arial" w:cs="Arial"/>
          <w:sz w:val="22"/>
          <w:szCs w:val="22"/>
        </w:rPr>
      </w:pPr>
      <w:r w:rsidRPr="00716AD4">
        <w:rPr>
          <w:rFonts w:ascii="Arial" w:hAnsi="Arial" w:cs="Arial"/>
          <w:sz w:val="22"/>
          <w:szCs w:val="22"/>
        </w:rPr>
        <w:t>- die Grenzen des Bauplatzes,</w:t>
      </w:r>
      <w:r w:rsidRPr="00716AD4">
        <w:rPr>
          <w:rFonts w:ascii="Arial" w:hAnsi="Arial" w:cs="Arial"/>
          <w:sz w:val="22"/>
          <w:szCs w:val="22"/>
        </w:rPr>
        <w:br/>
      </w:r>
      <w:r w:rsidRPr="00716AD4">
        <w:rPr>
          <w:rFonts w:ascii="Arial" w:hAnsi="Arial" w:cs="Arial"/>
          <w:sz w:val="22"/>
          <w:szCs w:val="22"/>
        </w:rPr>
        <w:br/>
        <w:t xml:space="preserve">- die auf dem Bauplatz bestehenden und geplanten Bauten mit Nebenanlagen </w:t>
      </w:r>
      <w:r w:rsidRPr="00716AD4">
        <w:rPr>
          <w:rFonts w:ascii="Arial" w:hAnsi="Arial" w:cs="Arial"/>
          <w:sz w:val="22"/>
          <w:szCs w:val="22"/>
        </w:rPr>
        <w:br/>
        <w:t xml:space="preserve">   und Freiflächen (Sammelgruben, Kinderspielplätze, Abstellflächen für </w:t>
      </w:r>
      <w:r w:rsidRPr="00716AD4">
        <w:rPr>
          <w:rFonts w:ascii="Arial" w:hAnsi="Arial" w:cs="Arial"/>
          <w:sz w:val="22"/>
          <w:szCs w:val="22"/>
        </w:rPr>
        <w:br/>
        <w:t xml:space="preserve">   Kraftfahrzeuge, Stellplätze für Müllbehälter, Anlagen zur Wasser- und </w:t>
      </w:r>
      <w:r w:rsidRPr="00716AD4">
        <w:rPr>
          <w:rFonts w:ascii="Arial" w:hAnsi="Arial" w:cs="Arial"/>
          <w:sz w:val="22"/>
          <w:szCs w:val="22"/>
        </w:rPr>
        <w:br/>
        <w:t xml:space="preserve">   Energieversorgung und Abwasserbeseitigung samt Leitungen und </w:t>
      </w:r>
      <w:r w:rsidRPr="00716AD4">
        <w:rPr>
          <w:rFonts w:ascii="Arial" w:hAnsi="Arial" w:cs="Arial"/>
          <w:sz w:val="22"/>
          <w:szCs w:val="22"/>
        </w:rPr>
        <w:br/>
        <w:t xml:space="preserve">   dergleichen),</w:t>
      </w:r>
      <w:r w:rsidRPr="00716AD4">
        <w:rPr>
          <w:rFonts w:ascii="Arial" w:hAnsi="Arial" w:cs="Arial"/>
          <w:sz w:val="22"/>
          <w:szCs w:val="22"/>
        </w:rPr>
        <w:br/>
      </w:r>
      <w:r w:rsidRPr="00716AD4">
        <w:rPr>
          <w:rFonts w:ascii="Arial" w:hAnsi="Arial" w:cs="Arial"/>
          <w:sz w:val="22"/>
          <w:szCs w:val="22"/>
        </w:rPr>
        <w:br/>
        <w:t xml:space="preserve">- die zahlenmäßige Angabe der Abstände der Gebäude von den </w:t>
      </w:r>
      <w:r w:rsidRPr="00716AD4">
        <w:rPr>
          <w:rFonts w:ascii="Arial" w:hAnsi="Arial" w:cs="Arial"/>
          <w:sz w:val="22"/>
          <w:szCs w:val="22"/>
        </w:rPr>
        <w:br/>
        <w:t xml:space="preserve">   Nachbargrenzen sowie der Gebäude untereinander;</w:t>
      </w:r>
      <w:r w:rsidRPr="00716AD4">
        <w:rPr>
          <w:rFonts w:ascii="Arial" w:hAnsi="Arial" w:cs="Arial"/>
          <w:sz w:val="22"/>
          <w:szCs w:val="22"/>
        </w:rPr>
        <w:br/>
      </w:r>
      <w:r w:rsidRPr="00716AD4">
        <w:rPr>
          <w:rFonts w:ascii="Arial" w:hAnsi="Arial" w:cs="Arial"/>
          <w:sz w:val="22"/>
          <w:szCs w:val="22"/>
        </w:rPr>
        <w:br/>
        <w:t xml:space="preserve">- die bestehenden baulichen Anlagen auf den angrenzenden und bis zu </w:t>
      </w:r>
      <w:r w:rsidRPr="00716AD4">
        <w:rPr>
          <w:rFonts w:ascii="Arial" w:hAnsi="Arial" w:cs="Arial"/>
          <w:sz w:val="22"/>
          <w:szCs w:val="22"/>
        </w:rPr>
        <w:br/>
        <w:t xml:space="preserve">   30,0 m von den Bauplatzgrenzen entfernt liegenden Grundstücken mit </w:t>
      </w:r>
      <w:r w:rsidRPr="00716AD4">
        <w:rPr>
          <w:rFonts w:ascii="Arial" w:hAnsi="Arial" w:cs="Arial"/>
          <w:sz w:val="22"/>
          <w:szCs w:val="22"/>
        </w:rPr>
        <w:br/>
        <w:t xml:space="preserve">   Angabe der jeweiligen Geschoßanzahl,</w:t>
      </w:r>
      <w:r w:rsidRPr="00716AD4">
        <w:rPr>
          <w:rFonts w:ascii="Arial" w:hAnsi="Arial" w:cs="Arial"/>
          <w:sz w:val="22"/>
          <w:szCs w:val="22"/>
        </w:rPr>
        <w:br/>
      </w:r>
      <w:r w:rsidRPr="00716AD4">
        <w:rPr>
          <w:rFonts w:ascii="Arial" w:hAnsi="Arial" w:cs="Arial"/>
          <w:sz w:val="22"/>
          <w:szCs w:val="22"/>
        </w:rPr>
        <w:lastRenderedPageBreak/>
        <w:br/>
        <w:t>- die Grundstücksnummern,</w:t>
      </w:r>
      <w:r w:rsidRPr="00716AD4">
        <w:rPr>
          <w:rFonts w:ascii="Arial" w:hAnsi="Arial" w:cs="Arial"/>
          <w:sz w:val="22"/>
          <w:szCs w:val="22"/>
        </w:rPr>
        <w:br/>
      </w:r>
      <w:r w:rsidRPr="00716AD4">
        <w:rPr>
          <w:rFonts w:ascii="Arial" w:hAnsi="Arial" w:cs="Arial"/>
          <w:sz w:val="22"/>
          <w:szCs w:val="22"/>
        </w:rPr>
        <w:br/>
        <w:t>- die Grundgrenzen,</w:t>
      </w:r>
      <w:r w:rsidRPr="00716AD4">
        <w:rPr>
          <w:rFonts w:ascii="Arial" w:hAnsi="Arial" w:cs="Arial"/>
          <w:sz w:val="22"/>
          <w:szCs w:val="22"/>
        </w:rPr>
        <w:br/>
      </w:r>
      <w:r w:rsidRPr="00716AD4">
        <w:rPr>
          <w:rFonts w:ascii="Arial" w:hAnsi="Arial" w:cs="Arial"/>
          <w:sz w:val="22"/>
          <w:szCs w:val="22"/>
        </w:rPr>
        <w:br/>
        <w:t>- die Verkehrsflächen,</w:t>
      </w:r>
      <w:r w:rsidRPr="00716AD4">
        <w:rPr>
          <w:rFonts w:ascii="Arial" w:hAnsi="Arial" w:cs="Arial"/>
          <w:sz w:val="22"/>
          <w:szCs w:val="22"/>
        </w:rPr>
        <w:br/>
      </w:r>
      <w:r w:rsidRPr="00716AD4">
        <w:rPr>
          <w:rFonts w:ascii="Arial" w:hAnsi="Arial" w:cs="Arial"/>
          <w:sz w:val="22"/>
          <w:szCs w:val="22"/>
        </w:rPr>
        <w:br/>
        <w:t>- die Nordrichtung,</w:t>
      </w:r>
      <w:r w:rsidRPr="00716AD4">
        <w:rPr>
          <w:rFonts w:ascii="Arial" w:hAnsi="Arial" w:cs="Arial"/>
          <w:sz w:val="22"/>
          <w:szCs w:val="22"/>
        </w:rPr>
        <w:br/>
      </w:r>
      <w:r w:rsidRPr="00716AD4">
        <w:rPr>
          <w:rFonts w:ascii="Arial" w:hAnsi="Arial" w:cs="Arial"/>
          <w:sz w:val="22"/>
          <w:szCs w:val="22"/>
        </w:rPr>
        <w:br/>
        <w:t xml:space="preserve">- alle am Bauplatz befindlichen sowie die für die Aufschließung des </w:t>
      </w:r>
      <w:r w:rsidRPr="00716AD4">
        <w:rPr>
          <w:rFonts w:ascii="Arial" w:hAnsi="Arial" w:cs="Arial"/>
          <w:sz w:val="22"/>
          <w:szCs w:val="22"/>
        </w:rPr>
        <w:br/>
        <w:t xml:space="preserve">   Bauplatzes maßgeblichen Leitungen mit Namen und Anschrift der </w:t>
      </w:r>
      <w:r w:rsidRPr="00716AD4">
        <w:rPr>
          <w:rFonts w:ascii="Arial" w:hAnsi="Arial" w:cs="Arial"/>
          <w:sz w:val="22"/>
          <w:szCs w:val="22"/>
        </w:rPr>
        <w:br/>
        <w:t xml:space="preserve">   Leitungsträger,</w:t>
      </w:r>
      <w:r w:rsidRPr="00716AD4">
        <w:rPr>
          <w:rFonts w:ascii="Arial" w:hAnsi="Arial" w:cs="Arial"/>
          <w:sz w:val="22"/>
          <w:szCs w:val="22"/>
        </w:rPr>
        <w:br/>
      </w:r>
      <w:r w:rsidRPr="00716AD4">
        <w:rPr>
          <w:rFonts w:ascii="Arial" w:hAnsi="Arial" w:cs="Arial"/>
          <w:sz w:val="22"/>
          <w:szCs w:val="22"/>
        </w:rPr>
        <w:br/>
        <w:t>- den bekannten höchsten Grundwasserstand und</w:t>
      </w:r>
      <w:r w:rsidRPr="00716AD4">
        <w:rPr>
          <w:rFonts w:ascii="Arial" w:hAnsi="Arial" w:cs="Arial"/>
          <w:sz w:val="22"/>
          <w:szCs w:val="22"/>
        </w:rPr>
        <w:br/>
      </w:r>
      <w:r w:rsidRPr="00716AD4">
        <w:rPr>
          <w:rFonts w:ascii="Arial" w:hAnsi="Arial" w:cs="Arial"/>
          <w:sz w:val="22"/>
          <w:szCs w:val="22"/>
        </w:rPr>
        <w:br/>
        <w:t xml:space="preserve">- einen Höhenfestpunkt, auf dessen Höhe das gesamte Planwerk zu beziehen </w:t>
      </w:r>
      <w:r w:rsidRPr="00716AD4">
        <w:rPr>
          <w:rFonts w:ascii="Arial" w:hAnsi="Arial" w:cs="Arial"/>
          <w:sz w:val="22"/>
          <w:szCs w:val="22"/>
        </w:rPr>
        <w:br/>
        <w:t xml:space="preserve">   ist.</w:t>
      </w:r>
    </w:p>
    <w:p w:rsidR="00716AD4" w:rsidRPr="00716AD4" w:rsidRDefault="00716AD4" w:rsidP="00716AD4">
      <w:pPr>
        <w:numPr>
          <w:ilvl w:val="0"/>
          <w:numId w:val="3"/>
        </w:numPr>
        <w:spacing w:before="120"/>
        <w:ind w:left="1066" w:hanging="357"/>
        <w:rPr>
          <w:rFonts w:ascii="Arial" w:hAnsi="Arial" w:cs="Arial"/>
          <w:sz w:val="22"/>
          <w:szCs w:val="22"/>
        </w:rPr>
      </w:pPr>
      <w:r w:rsidRPr="00716AD4">
        <w:rPr>
          <w:rFonts w:ascii="Arial" w:hAnsi="Arial" w:cs="Arial"/>
          <w:sz w:val="22"/>
          <w:szCs w:val="22"/>
        </w:rPr>
        <w:t>die Grundrisse sämtlicher Geschoße mit Angabe der Raumnutzung und der Nutzflächen;</w:t>
      </w:r>
    </w:p>
    <w:p w:rsidR="00716AD4" w:rsidRPr="00716AD4" w:rsidRDefault="00716AD4" w:rsidP="00716AD4">
      <w:pPr>
        <w:numPr>
          <w:ilvl w:val="0"/>
          <w:numId w:val="3"/>
        </w:numPr>
        <w:spacing w:before="120"/>
        <w:ind w:left="1066" w:hanging="357"/>
        <w:rPr>
          <w:rFonts w:ascii="Arial" w:hAnsi="Arial" w:cs="Arial"/>
          <w:sz w:val="22"/>
          <w:szCs w:val="22"/>
        </w:rPr>
      </w:pPr>
      <w:r w:rsidRPr="00716AD4">
        <w:rPr>
          <w:rFonts w:ascii="Arial" w:hAnsi="Arial" w:cs="Arial"/>
          <w:sz w:val="22"/>
          <w:szCs w:val="22"/>
        </w:rPr>
        <w:t>die Berechnung der Bruttogeschoßflächen aller Geschoße in überprüfbarer Form;</w:t>
      </w:r>
    </w:p>
    <w:p w:rsidR="00716AD4" w:rsidRPr="00716AD4" w:rsidRDefault="00716AD4" w:rsidP="00716AD4">
      <w:pPr>
        <w:numPr>
          <w:ilvl w:val="0"/>
          <w:numId w:val="3"/>
        </w:numPr>
        <w:spacing w:before="120"/>
        <w:ind w:left="1066" w:hanging="357"/>
        <w:rPr>
          <w:rFonts w:ascii="Arial" w:hAnsi="Arial" w:cs="Arial"/>
          <w:sz w:val="22"/>
          <w:szCs w:val="22"/>
        </w:rPr>
      </w:pPr>
      <w:r w:rsidRPr="00716AD4">
        <w:rPr>
          <w:rFonts w:ascii="Arial" w:hAnsi="Arial" w:cs="Arial"/>
          <w:sz w:val="22"/>
          <w:szCs w:val="22"/>
        </w:rPr>
        <w:t>die notwendigen Schritte, insbesondere die Stiegenhausschnitte und jene Schnitte, die zur Feststellung der einzuhaltenden Abstände notwendig sind;</w:t>
      </w:r>
    </w:p>
    <w:p w:rsidR="00716AD4" w:rsidRPr="00716AD4" w:rsidRDefault="00716AD4" w:rsidP="00716AD4">
      <w:pPr>
        <w:numPr>
          <w:ilvl w:val="0"/>
          <w:numId w:val="3"/>
        </w:numPr>
        <w:spacing w:before="120"/>
        <w:ind w:left="1066" w:hanging="357"/>
        <w:rPr>
          <w:rFonts w:ascii="Arial" w:hAnsi="Arial" w:cs="Arial"/>
          <w:sz w:val="22"/>
          <w:szCs w:val="22"/>
        </w:rPr>
      </w:pPr>
      <w:r w:rsidRPr="00716AD4">
        <w:rPr>
          <w:rFonts w:ascii="Arial" w:hAnsi="Arial" w:cs="Arial"/>
          <w:sz w:val="22"/>
          <w:szCs w:val="22"/>
        </w:rPr>
        <w:t>alle Ansichten, die zur Beurteilung der äußeren Gestaltung der baulichen Anlagen und des Anschlusses an die Nachbargebäude erforderlich sind sowie Angaben über die Farbgebung;</w:t>
      </w:r>
    </w:p>
    <w:p w:rsidR="00716AD4" w:rsidRPr="00716AD4" w:rsidRDefault="00716AD4" w:rsidP="00716AD4">
      <w:pPr>
        <w:numPr>
          <w:ilvl w:val="0"/>
          <w:numId w:val="3"/>
        </w:numPr>
        <w:spacing w:before="120"/>
        <w:ind w:left="1066" w:hanging="357"/>
        <w:rPr>
          <w:rFonts w:ascii="Arial" w:hAnsi="Arial" w:cs="Arial"/>
          <w:sz w:val="22"/>
          <w:szCs w:val="22"/>
        </w:rPr>
      </w:pPr>
      <w:r w:rsidRPr="00716AD4">
        <w:rPr>
          <w:rFonts w:ascii="Arial" w:hAnsi="Arial" w:cs="Arial"/>
          <w:sz w:val="22"/>
          <w:szCs w:val="22"/>
        </w:rPr>
        <w:t>die Darstellung der geplanten Geländeveränderungen (ursprüngliches und neues Gelände) in den Schnitten und Ansichten;</w:t>
      </w:r>
    </w:p>
    <w:p w:rsidR="00716AD4" w:rsidRPr="00716AD4" w:rsidRDefault="00716AD4" w:rsidP="00716AD4">
      <w:pPr>
        <w:numPr>
          <w:ilvl w:val="0"/>
          <w:numId w:val="3"/>
        </w:numPr>
        <w:spacing w:before="120"/>
        <w:ind w:left="1066" w:hanging="357"/>
        <w:rPr>
          <w:rFonts w:ascii="Arial" w:hAnsi="Arial" w:cs="Arial"/>
          <w:sz w:val="22"/>
          <w:szCs w:val="22"/>
        </w:rPr>
      </w:pPr>
      <w:r w:rsidRPr="00716AD4">
        <w:rPr>
          <w:rFonts w:ascii="Arial" w:hAnsi="Arial" w:cs="Arial"/>
          <w:sz w:val="22"/>
          <w:szCs w:val="22"/>
        </w:rPr>
        <w:t>die Darstellung er Abwasserentsorgungs- und Energieversorgungsanlagen, Düngerstätten und dergleichen;</w:t>
      </w:r>
    </w:p>
    <w:p w:rsidR="00716AD4" w:rsidRPr="00716AD4" w:rsidRDefault="00716AD4" w:rsidP="00716AD4">
      <w:pPr>
        <w:numPr>
          <w:ilvl w:val="0"/>
          <w:numId w:val="3"/>
        </w:numPr>
        <w:spacing w:before="120"/>
        <w:ind w:left="1066" w:hanging="357"/>
        <w:rPr>
          <w:rFonts w:ascii="Arial" w:hAnsi="Arial" w:cs="Arial"/>
          <w:sz w:val="22"/>
          <w:szCs w:val="22"/>
        </w:rPr>
      </w:pPr>
      <w:r w:rsidRPr="00716AD4">
        <w:rPr>
          <w:rFonts w:ascii="Arial" w:hAnsi="Arial" w:cs="Arial"/>
          <w:sz w:val="22"/>
          <w:szCs w:val="22"/>
        </w:rPr>
        <w:t>betreffend Energieeinsparung und Wärmeschutz:</w:t>
      </w:r>
    </w:p>
    <w:p w:rsidR="00716AD4" w:rsidRPr="00716AD4" w:rsidRDefault="00716AD4" w:rsidP="00716AD4">
      <w:pPr>
        <w:numPr>
          <w:ilvl w:val="0"/>
          <w:numId w:val="4"/>
        </w:numPr>
        <w:spacing w:before="120"/>
        <w:rPr>
          <w:rFonts w:ascii="Arial" w:hAnsi="Arial" w:cs="Arial"/>
          <w:color w:val="000000"/>
          <w:sz w:val="22"/>
          <w:szCs w:val="22"/>
        </w:rPr>
      </w:pPr>
      <w:r w:rsidRPr="00716AD4">
        <w:rPr>
          <w:rFonts w:ascii="Arial" w:hAnsi="Arial" w:cs="Arial"/>
          <w:color w:val="000000"/>
          <w:sz w:val="22"/>
          <w:szCs w:val="22"/>
        </w:rPr>
        <w:t>den Energieausweis gemäß § 81;</w:t>
      </w:r>
    </w:p>
    <w:p w:rsidR="00716AD4" w:rsidRPr="00716AD4" w:rsidRDefault="00716AD4" w:rsidP="00716AD4">
      <w:pPr>
        <w:numPr>
          <w:ilvl w:val="0"/>
          <w:numId w:val="4"/>
        </w:numPr>
        <w:spacing w:before="120"/>
        <w:rPr>
          <w:rFonts w:ascii="Arial" w:hAnsi="Arial" w:cs="Arial"/>
          <w:sz w:val="22"/>
          <w:szCs w:val="22"/>
        </w:rPr>
      </w:pPr>
      <w:r w:rsidRPr="00716AD4">
        <w:rPr>
          <w:rFonts w:ascii="Arial" w:hAnsi="Arial" w:cs="Arial"/>
          <w:color w:val="000000"/>
          <w:sz w:val="22"/>
          <w:szCs w:val="22"/>
        </w:rPr>
        <w:t xml:space="preserve">den Nachweis der Erfüllung der Anforderungen gemäß § 80 in Verbindung mit der Verordnung gemäß § 82, soweit diese Anforderungen im Energieausweis nach lit. a nicht berücksichtigt sind oder kein Energieausweis zu erstellen ist; </w:t>
      </w:r>
    </w:p>
    <w:p w:rsidR="00716AD4" w:rsidRPr="00716AD4" w:rsidRDefault="00716AD4" w:rsidP="00716AD4">
      <w:pPr>
        <w:numPr>
          <w:ilvl w:val="0"/>
          <w:numId w:val="4"/>
        </w:numPr>
        <w:spacing w:before="120"/>
        <w:rPr>
          <w:rFonts w:ascii="Arial" w:hAnsi="Arial" w:cs="Arial"/>
          <w:sz w:val="22"/>
          <w:szCs w:val="22"/>
        </w:rPr>
      </w:pPr>
      <w:r w:rsidRPr="00716AD4">
        <w:rPr>
          <w:rFonts w:ascii="Arial" w:hAnsi="Arial" w:cs="Arial"/>
          <w:color w:val="000000"/>
          <w:sz w:val="22"/>
          <w:szCs w:val="22"/>
        </w:rPr>
        <w:t>gegebenenfalls den durch einen nach den für die Berufsausübung maßgeblichen Vorschriften berechtigten Sachverständigen für das einschlägige Fachgebiet erbrachten Nachweis, dass die Anforderungen gemäß § 80 Abs. 5 berücksichtigt werden;</w:t>
      </w:r>
    </w:p>
    <w:p w:rsidR="00716AD4" w:rsidRPr="00716AD4" w:rsidRDefault="00716AD4" w:rsidP="00716AD4">
      <w:pPr>
        <w:numPr>
          <w:ilvl w:val="0"/>
          <w:numId w:val="3"/>
        </w:numPr>
        <w:spacing w:before="120"/>
        <w:ind w:left="1066" w:hanging="357"/>
        <w:rPr>
          <w:rFonts w:ascii="Arial" w:hAnsi="Arial" w:cs="Arial"/>
          <w:sz w:val="22"/>
          <w:szCs w:val="22"/>
        </w:rPr>
      </w:pPr>
      <w:r w:rsidRPr="00716AD4">
        <w:rPr>
          <w:rFonts w:ascii="Arial" w:hAnsi="Arial" w:cs="Arial"/>
          <w:sz w:val="22"/>
          <w:szCs w:val="22"/>
        </w:rPr>
        <w:t xml:space="preserve">gegebenenfalls die Art und die Darstellung der baulichen Vorsorge für Heizungsanlangen samt Rauchfängen einschließlich der Rauchfanganschlüsse, allfällige Aufzüge, Lüftungs- und Förderleitungen, Klimaanlagen und dergleichen; </w:t>
      </w:r>
    </w:p>
    <w:p w:rsidR="00716AD4" w:rsidRPr="00716AD4" w:rsidRDefault="00716AD4" w:rsidP="00716AD4">
      <w:pPr>
        <w:numPr>
          <w:ilvl w:val="0"/>
          <w:numId w:val="3"/>
        </w:numPr>
        <w:spacing w:before="120"/>
        <w:ind w:left="1066" w:hanging="357"/>
        <w:rPr>
          <w:rFonts w:ascii="Arial" w:hAnsi="Arial" w:cs="Arial"/>
          <w:sz w:val="22"/>
          <w:szCs w:val="22"/>
        </w:rPr>
      </w:pPr>
      <w:r w:rsidRPr="00716AD4">
        <w:rPr>
          <w:rFonts w:ascii="Arial" w:hAnsi="Arial" w:cs="Arial"/>
          <w:sz w:val="22"/>
          <w:szCs w:val="22"/>
        </w:rPr>
        <w:t>eine Beschreibung des Bauplatzes und der geplanten baulichen Anlage mit Angabe mit Angabe aller für die Bewilligung maßgebenden, aus den Plänen nicht ersichtlichen Umstände, insbesondere auch mit Angaben über den Verwendungszweck der geplanten baulichen Anlagen (Baubeschreibung).</w:t>
      </w:r>
    </w:p>
    <w:p w:rsidR="00716AD4" w:rsidRPr="00716AD4" w:rsidRDefault="00716AD4" w:rsidP="00716AD4">
      <w:pPr>
        <w:rPr>
          <w:rFonts w:ascii="Arial" w:hAnsi="Arial" w:cs="Arial"/>
          <w:sz w:val="22"/>
          <w:szCs w:val="22"/>
        </w:rPr>
      </w:pPr>
    </w:p>
    <w:p w:rsidR="00716AD4" w:rsidRPr="00716AD4" w:rsidRDefault="00716AD4" w:rsidP="00716AD4">
      <w:pPr>
        <w:rPr>
          <w:rFonts w:ascii="Arial" w:hAnsi="Arial" w:cs="Arial"/>
          <w:sz w:val="22"/>
          <w:szCs w:val="22"/>
        </w:rPr>
      </w:pPr>
      <w:r w:rsidRPr="00716AD4">
        <w:rPr>
          <w:rFonts w:ascii="Arial" w:hAnsi="Arial" w:cs="Arial"/>
          <w:sz w:val="22"/>
          <w:szCs w:val="22"/>
        </w:rPr>
        <w:t>(2) Lagepläne sind im Maßstab 1:1000, Grundrisse, Schnitte und Ansichten sowie Darstellungen im Sinne des Abs. 1 Z. 7 und 9 im Maßstab 1:100, sofern nicht ein größerer oder kleinerer Maßstab für das Vorhaben geeignet ist, zu verfassen.</w:t>
      </w:r>
    </w:p>
    <w:p w:rsidR="00716AD4" w:rsidRPr="00716AD4" w:rsidRDefault="00716AD4" w:rsidP="00716AD4">
      <w:pPr>
        <w:rPr>
          <w:rFonts w:ascii="Arial" w:hAnsi="Arial" w:cs="Arial"/>
          <w:sz w:val="22"/>
          <w:szCs w:val="22"/>
        </w:rPr>
      </w:pPr>
    </w:p>
    <w:p w:rsidR="00716AD4" w:rsidRPr="00716AD4" w:rsidRDefault="00716AD4" w:rsidP="00716AD4">
      <w:pPr>
        <w:rPr>
          <w:rFonts w:ascii="Arial" w:hAnsi="Arial" w:cs="Arial"/>
          <w:sz w:val="22"/>
          <w:szCs w:val="22"/>
        </w:rPr>
      </w:pPr>
      <w:r w:rsidRPr="00716AD4">
        <w:rPr>
          <w:rFonts w:ascii="Arial" w:hAnsi="Arial" w:cs="Arial"/>
          <w:sz w:val="22"/>
          <w:szCs w:val="22"/>
        </w:rPr>
        <w:lastRenderedPageBreak/>
        <w:t>(3) Die Pläne sind in technisch einwandfreier Form herzustellen. In Plänen für Zu- und Umbauten sind die abzutragenden Bauteile gelb, die neu zu errichtenden Bauteile rot darzustellen.</w:t>
      </w:r>
    </w:p>
    <w:p w:rsidR="00716AD4" w:rsidRPr="00716AD4" w:rsidRDefault="00716AD4" w:rsidP="00716AD4">
      <w:pPr>
        <w:rPr>
          <w:rFonts w:ascii="Arial" w:hAnsi="Arial" w:cs="Arial"/>
          <w:sz w:val="22"/>
          <w:szCs w:val="22"/>
        </w:rPr>
      </w:pPr>
    </w:p>
    <w:p w:rsidR="00716AD4" w:rsidRPr="00716AD4" w:rsidRDefault="00716AD4" w:rsidP="00716AD4">
      <w:pPr>
        <w:rPr>
          <w:rFonts w:ascii="Arial" w:hAnsi="Arial" w:cs="Arial"/>
          <w:sz w:val="22"/>
          <w:szCs w:val="22"/>
        </w:rPr>
      </w:pPr>
      <w:r w:rsidRPr="00716AD4">
        <w:rPr>
          <w:rFonts w:ascii="Arial" w:hAnsi="Arial" w:cs="Arial"/>
          <w:sz w:val="22"/>
          <w:szCs w:val="22"/>
        </w:rPr>
        <w:t>(4) Die Pläne und die Baubeschreibung sind vom Bauwerber, von den Grundeigentümern oder Bauberechtigten und von den Verfassern der Unterlagen, allfällige weitere Nachweise vom Bauwerber und von den Verfassern der Unterlagen unter Beisetzung ihrer Funktion zu unterfertigen. Als Verfasser der Unterlagen kommen nur dazu gesetzlich Berechtigte in Betracht.</w:t>
      </w:r>
    </w:p>
    <w:p w:rsidR="00716AD4" w:rsidRPr="00716AD4" w:rsidRDefault="00716AD4" w:rsidP="00716AD4">
      <w:pPr>
        <w:rPr>
          <w:rFonts w:ascii="Arial" w:hAnsi="Arial" w:cs="Arial"/>
          <w:sz w:val="22"/>
          <w:szCs w:val="22"/>
        </w:rPr>
      </w:pPr>
    </w:p>
    <w:p w:rsidR="00716AD4" w:rsidRPr="00716AD4" w:rsidRDefault="00716AD4" w:rsidP="00716AD4">
      <w:pPr>
        <w:rPr>
          <w:rFonts w:ascii="Arial" w:hAnsi="Arial" w:cs="Arial"/>
          <w:sz w:val="22"/>
          <w:szCs w:val="22"/>
        </w:rPr>
      </w:pPr>
    </w:p>
    <w:p w:rsidR="00716AD4" w:rsidRPr="00716AD4" w:rsidRDefault="00716AD4" w:rsidP="00716AD4">
      <w:pPr>
        <w:rPr>
          <w:rFonts w:ascii="Arial" w:hAnsi="Arial" w:cs="Arial"/>
          <w:sz w:val="22"/>
          <w:szCs w:val="22"/>
        </w:rPr>
      </w:pPr>
    </w:p>
    <w:p w:rsidR="00716AD4" w:rsidRPr="00716AD4" w:rsidRDefault="00716AD4" w:rsidP="00716AD4">
      <w:pPr>
        <w:ind w:left="-284"/>
        <w:rPr>
          <w:rFonts w:ascii="Arial" w:hAnsi="Arial" w:cs="Arial"/>
          <w:sz w:val="22"/>
          <w:szCs w:val="22"/>
        </w:rPr>
      </w:pPr>
    </w:p>
    <w:sectPr w:rsidR="00716AD4" w:rsidRPr="00716AD4" w:rsidSect="003E42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5AE" w:rsidRDefault="00FD15AE" w:rsidP="00716AD4">
      <w:r>
        <w:separator/>
      </w:r>
    </w:p>
  </w:endnote>
  <w:endnote w:type="continuationSeparator" w:id="0">
    <w:p w:rsidR="00FD15AE" w:rsidRDefault="00FD15AE" w:rsidP="0071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9" w:rsidRDefault="008E0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422980"/>
      <w:docPartObj>
        <w:docPartGallery w:val="Page Numbers (Bottom of Page)"/>
        <w:docPartUnique/>
      </w:docPartObj>
    </w:sdtPr>
    <w:sdtEndPr/>
    <w:sdtContent>
      <w:p w:rsidR="00716AD4" w:rsidRDefault="00716AD4">
        <w:pPr>
          <w:pStyle w:val="Fuzeile"/>
          <w:jc w:val="center"/>
        </w:pPr>
        <w:r>
          <w:fldChar w:fldCharType="begin"/>
        </w:r>
        <w:r>
          <w:instrText>PAGE   \* MERGEFORMAT</w:instrText>
        </w:r>
        <w:r>
          <w:fldChar w:fldCharType="separate"/>
        </w:r>
        <w:r w:rsidR="008E0969" w:rsidRPr="008E0969">
          <w:rPr>
            <w:noProof/>
            <w:lang w:val="de-DE"/>
          </w:rPr>
          <w:t>5</w:t>
        </w:r>
        <w:r>
          <w:fldChar w:fldCharType="end"/>
        </w:r>
      </w:p>
    </w:sdtContent>
  </w:sdt>
  <w:p w:rsidR="00716AD4" w:rsidRDefault="00716AD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9" w:rsidRDefault="008E09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5AE" w:rsidRDefault="00FD15AE" w:rsidP="00716AD4">
      <w:r>
        <w:separator/>
      </w:r>
    </w:p>
  </w:footnote>
  <w:footnote w:type="continuationSeparator" w:id="0">
    <w:p w:rsidR="00FD15AE" w:rsidRDefault="00FD15AE" w:rsidP="0071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9" w:rsidRDefault="008E09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9" w:rsidRDefault="008E096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224" w:rsidRPr="007644BD" w:rsidRDefault="003E4224" w:rsidP="003E4224">
    <w:pPr>
      <w:tabs>
        <w:tab w:val="left" w:pos="6975"/>
      </w:tabs>
      <w:rPr>
        <w:rFonts w:ascii="Copperplate Gothic Bold" w:hAnsi="Copperplate Gothic Bold"/>
        <w:sz w:val="28"/>
        <w:szCs w:val="28"/>
      </w:rPr>
    </w:pPr>
    <w:r w:rsidRPr="007644BD">
      <w:rPr>
        <w:rFonts w:ascii="Copperplate Gothic Bold" w:hAnsi="Copperplate Gothic Bold"/>
        <w:noProof/>
        <w:sz w:val="28"/>
        <w:szCs w:val="28"/>
      </w:rPr>
      <w:drawing>
        <wp:anchor distT="0" distB="0" distL="114300" distR="114300" simplePos="0" relativeHeight="251659264" behindDoc="1" locked="0" layoutInCell="1" allowOverlap="1" wp14:anchorId="78FD08CF" wp14:editId="1E47D7AD">
          <wp:simplePos x="0" y="0"/>
          <wp:positionH relativeFrom="column">
            <wp:posOffset>5621655</wp:posOffset>
          </wp:positionH>
          <wp:positionV relativeFrom="paragraph">
            <wp:posOffset>9525</wp:posOffset>
          </wp:positionV>
          <wp:extent cx="855980" cy="996408"/>
          <wp:effectExtent l="0" t="0" r="1270" b="0"/>
          <wp:wrapNone/>
          <wp:docPr id="23" name="Bild 4" descr="Gemeindekopf für 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eindekopf für Briefkop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980" cy="9964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sz w:val="28"/>
        <w:szCs w:val="28"/>
      </w:rPr>
      <w:t xml:space="preserve"> Bauamt</w:t>
    </w:r>
  </w:p>
  <w:p w:rsidR="003E4224" w:rsidRPr="007644BD" w:rsidRDefault="003E4224" w:rsidP="003E4224">
    <w:pPr>
      <w:tabs>
        <w:tab w:val="left" w:pos="6975"/>
      </w:tabs>
      <w:rPr>
        <w:rFonts w:ascii="Copperplate Gothic Bold" w:hAnsi="Copperplate Gothic Bold"/>
        <w:sz w:val="48"/>
        <w:szCs w:val="48"/>
      </w:rPr>
    </w:pPr>
    <w:r w:rsidRPr="007644BD">
      <w:rPr>
        <w:rFonts w:ascii="Copperplate Gothic Bold" w:hAnsi="Copperplate Gothic Bold"/>
        <w:noProof/>
        <w:sz w:val="48"/>
        <w:szCs w:val="48"/>
      </w:rPr>
      <mc:AlternateContent>
        <mc:Choice Requires="wps">
          <w:drawing>
            <wp:anchor distT="0" distB="0" distL="114300" distR="114300" simplePos="0" relativeHeight="251660288" behindDoc="0" locked="0" layoutInCell="1" allowOverlap="1" wp14:anchorId="4529BFAB" wp14:editId="6DAAE952">
              <wp:simplePos x="0" y="0"/>
              <wp:positionH relativeFrom="column">
                <wp:posOffset>-194945</wp:posOffset>
              </wp:positionH>
              <wp:positionV relativeFrom="paragraph">
                <wp:posOffset>293370</wp:posOffset>
              </wp:positionV>
              <wp:extent cx="5848350" cy="38100"/>
              <wp:effectExtent l="0" t="0" r="19050" b="19050"/>
              <wp:wrapNone/>
              <wp:docPr id="1" name="Gerader Verbinder 1"/>
              <wp:cNvGraphicFramePr/>
              <a:graphic xmlns:a="http://schemas.openxmlformats.org/drawingml/2006/main">
                <a:graphicData uri="http://schemas.microsoft.com/office/word/2010/wordprocessingShape">
                  <wps:wsp>
                    <wps:cNvCnPr/>
                    <wps:spPr>
                      <a:xfrm flipV="1">
                        <a:off x="0" y="0"/>
                        <a:ext cx="5848350" cy="381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4B375" id="Gerader Verbinde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23.1pt" to="445.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ar4gEAABoEAAAOAAAAZHJzL2Uyb0RvYy54bWysU8tu2zAQvBfoPxC815KdujAEyzkkSC5F&#10;a/SRO00tbQJ8Ycla8t93SdlymuaSojoQXHJnuDO7Wt8O1rAjYNTetXw+qzkDJ32n3b7lP388fFhx&#10;FpNwnTDeQctPEPnt5v27dR8aWPiDNx0gIxIXmz60/JBSaKoqygNYEWc+gKNL5dGKRCHuqw5FT+zW&#10;VIu6/lT1HruAXkKMdHo/XvJN4VcKZPqqVITETMuptlRWLOsur9VmLZo9inDQ8lyG+IcqrNCOHp2o&#10;7kUS7Bfqv6isluijV2kmva28UlpC0UBq5vULNd8PIkDRQubEMNkU/x+t/HLcItMd9Y4zJyy16BFQ&#10;5KY8Ae60y7t5tqkPsaHsO7fFcxTDFrPmQaFlyujwlFnyCeliQzH5NJkMQ2KSDperj6ubJfVC0t3N&#10;al6XJlQjTQYHjOkRvGV503KjXfZANOL4OSZ6mlIvKfnYONa3fEHfsqRFb3T3oI3Jl2WO4M4gOwqa&#10;gDQUKcTwLIsi44g2CxwllV06GRj5v4Eih6j0UdwLTiEluHThNY6yM0xRBROwHivLQ30t5k/gOT9D&#10;ocztW8ATorzsXZrAVjuPr71+tUKN+RcHRt3Zgp3vTqXZxRoawOL9+WfJE/48LvDrL735DQAA//8D&#10;AFBLAwQUAAYACAAAACEAPnrdq+EAAAAJAQAADwAAAGRycy9kb3ducmV2LnhtbEyPy07DMBBF90j8&#10;gzVI7Fq77oMS4lSowAK1G8pDZefG0yTCHkexm4a/x6xgObpH957JV4OzrMcuNJ4UTMYCGFLpTUOV&#10;grfXp9ESWIiajLaeUME3BlgVlxe5zow/0wv2u1ixVEIh0wrqGNuM81DW6HQY+xYpZUffOR3T2VXc&#10;dPqcyp3lUogFd7qhtFDrFtc1ll+7k1Mg18+bPX/cop1tH94nvf/cfxznSl1fDfd3wCIO8Q+GX/2k&#10;DkVyOvgTmcCsgtFU3CRUwWwhgSVgeSumwA4K5lICL3L+/4PiBwAA//8DAFBLAQItABQABgAIAAAA&#10;IQC2gziS/gAAAOEBAAATAAAAAAAAAAAAAAAAAAAAAABbQ29udGVudF9UeXBlc10ueG1sUEsBAi0A&#10;FAAGAAgAAAAhADj9If/WAAAAlAEAAAsAAAAAAAAAAAAAAAAALwEAAF9yZWxzLy5yZWxzUEsBAi0A&#10;FAAGAAgAAAAhAEBLBqviAQAAGgQAAA4AAAAAAAAAAAAAAAAALgIAAGRycy9lMm9Eb2MueG1sUEsB&#10;Ai0AFAAGAAgAAAAhAD563avhAAAACQEAAA8AAAAAAAAAAAAAAAAAPAQAAGRycy9kb3ducmV2Lnht&#10;bFBLBQYAAAAABAAEAPMAAABKBQAAAAA=&#10;" strokecolor="black [3213]" strokeweight="1.75pt">
              <v:stroke joinstyle="miter"/>
            </v:line>
          </w:pict>
        </mc:Fallback>
      </mc:AlternateContent>
    </w:r>
    <w:r w:rsidRPr="007644BD">
      <w:rPr>
        <w:rFonts w:ascii="Copperplate Gothic Bold" w:hAnsi="Copperplate Gothic Bold"/>
        <w:sz w:val="48"/>
        <w:szCs w:val="48"/>
      </w:rPr>
      <w:t>Ramsau Am Dachstein</w:t>
    </w:r>
  </w:p>
  <w:p w:rsidR="003E4224" w:rsidRDefault="003E4224" w:rsidP="003E4224">
    <w:pPr>
      <w:pStyle w:val="Fuzeile"/>
      <w:tabs>
        <w:tab w:val="clear" w:pos="9072"/>
        <w:tab w:val="right" w:pos="10490"/>
      </w:tabs>
      <w:rPr>
        <w:rFonts w:ascii="Copperplate Gothic Bold" w:hAnsi="Copperplate Gothic Bold"/>
        <w:sz w:val="20"/>
      </w:rPr>
    </w:pPr>
    <w:r w:rsidRPr="007644BD">
      <w:rPr>
        <w:rFonts w:ascii="Copperplate Gothic Bold" w:hAnsi="Copperplate Gothic Bold"/>
        <w:sz w:val="20"/>
      </w:rPr>
      <w:t>8972 Ramsau am Dachstein, Ramsau 136</w:t>
    </w:r>
    <w:r>
      <w:rPr>
        <w:rFonts w:ascii="Copperplate Gothic Bold" w:hAnsi="Copperplate Gothic Bold"/>
        <w:sz w:val="20"/>
      </w:rPr>
      <w:tab/>
    </w:r>
  </w:p>
  <w:p w:rsidR="003E4224" w:rsidRPr="00AB1294" w:rsidRDefault="003E4224" w:rsidP="003E4224">
    <w:pPr>
      <w:rPr>
        <w:rFonts w:ascii="Copperplate Gothic Bold" w:hAnsi="Copperplate Gothic Bold"/>
        <w:sz w:val="20"/>
        <w:lang w:val="en-US"/>
      </w:rPr>
    </w:pPr>
    <w:r w:rsidRPr="00AB1294">
      <w:rPr>
        <w:rFonts w:ascii="Copperplate Gothic Bold" w:hAnsi="Copperplate Gothic Bold"/>
        <w:sz w:val="20"/>
        <w:lang w:val="en-US"/>
      </w:rPr>
      <w:t>Luftkurort</w:t>
    </w:r>
  </w:p>
  <w:p w:rsidR="003E4224" w:rsidRPr="00AB1294" w:rsidRDefault="003E4224" w:rsidP="003E4224">
    <w:pPr>
      <w:pStyle w:val="Fuzeile"/>
      <w:tabs>
        <w:tab w:val="clear" w:pos="9072"/>
        <w:tab w:val="right" w:pos="10490"/>
      </w:tabs>
      <w:rPr>
        <w:rFonts w:ascii="Calibri" w:hAnsi="Calibri" w:cs="Calibri"/>
        <w:sz w:val="16"/>
        <w:szCs w:val="16"/>
        <w:lang w:val="en-US"/>
      </w:rPr>
    </w:pPr>
    <w:r w:rsidRPr="00B252D5">
      <w:rPr>
        <w:noProof/>
      </w:rPr>
      <mc:AlternateContent>
        <mc:Choice Requires="wps">
          <w:drawing>
            <wp:anchor distT="0" distB="0" distL="114300" distR="114300" simplePos="0" relativeHeight="251661312" behindDoc="0" locked="0" layoutInCell="0" allowOverlap="1" wp14:anchorId="50C5E5B3" wp14:editId="5309E80E">
              <wp:simplePos x="0" y="0"/>
              <wp:positionH relativeFrom="margin">
                <wp:align>left</wp:align>
              </wp:positionH>
              <wp:positionV relativeFrom="paragraph">
                <wp:posOffset>104775</wp:posOffset>
              </wp:positionV>
              <wp:extent cx="1247775" cy="6667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66750"/>
                      </a:xfrm>
                      <a:prstGeom prst="rect">
                        <a:avLst/>
                      </a:prstGeom>
                      <a:solidFill>
                        <a:srgbClr val="FFFFFF"/>
                      </a:solidFill>
                      <a:ln w="9525">
                        <a:solidFill>
                          <a:srgbClr val="000000"/>
                        </a:solidFill>
                        <a:miter lim="800000"/>
                        <a:headEnd/>
                        <a:tailEnd/>
                      </a:ln>
                    </wps:spPr>
                    <wps:txbx>
                      <w:txbxContent>
                        <w:p w:rsidR="003E4224" w:rsidRPr="00E80F79" w:rsidRDefault="003E4224" w:rsidP="003E4224">
                          <w:pPr>
                            <w:pStyle w:val="Textkrper2"/>
                            <w:spacing w:after="0" w:line="240" w:lineRule="auto"/>
                            <w:jc w:val="center"/>
                            <w:rPr>
                              <w:rFonts w:ascii="Times New Roman" w:hAnsi="Times New Roman"/>
                              <w:sz w:val="14"/>
                              <w:szCs w:val="14"/>
                            </w:rPr>
                          </w:pPr>
                          <w:r w:rsidRPr="00E80F79">
                            <w:rPr>
                              <w:rFonts w:ascii="Times New Roman" w:hAnsi="Times New Roman"/>
                              <w:sz w:val="14"/>
                              <w:szCs w:val="14"/>
                            </w:rPr>
                            <w:t>Dieses Ansuchen ist mit Bundesgebühren zu vergebühren (wird im Nachhinein  von der Baubehörde eingefordert)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5E5B3" id="_x0000_t202" coordsize="21600,21600" o:spt="202" path="m,l,21600r21600,l21600,xe">
              <v:stroke joinstyle="miter"/>
              <v:path gradientshapeok="t" o:connecttype="rect"/>
            </v:shapetype>
            <v:shape id="Text Box 2" o:spid="_x0000_s1026" type="#_x0000_t202" style="position:absolute;margin-left:0;margin-top:8.25pt;width:98.25pt;height: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xMKgIAAFEEAAAOAAAAZHJzL2Uyb0RvYy54bWysVNtu2zAMfR+wfxD0vjgxcmmNOkWXLsOA&#10;7gK0+wBZlmNhsqhRSuzs60fJaRZ028swPwiiRB2S55C+uR06ww4KvQZb8tlkypmyEmptdyX/+rR9&#10;c8WZD8LWwoBVJT8qz2/Xr1/d9K5QObRgaoWMQKwvelfyNgRXZJmXreqEn4BTli4bwE4EMnGX1Sh6&#10;Qu9Mlk+ny6wHrB2CVN7T6f14ydcJv2mUDJ+bxqvATMkpt5BWTGsV12x9I4odCtdqeUpD/EMWndCW&#10;gp6h7kUQbI/6N6hOSwQPTZhI6DJoGi1VqoGqmU1fVPPYCqdSLUSOd2ea/P+DlZ8OX5DpmrRbcGZF&#10;Rxo9qSGwtzCwPNLTO1+Q16MjvzDQMbmmUr17APnNMwubVtidukOEvlWipvRm8WV28XTE8RGk6j9C&#10;TWHEPkACGhrsInfEBiN0kul4liamImPIfL5arShFSXfL5XK1SNplonh+7dCH9wo6FjclR5I+oYvD&#10;gw8xG1E8u8RgHoyut9qYZOCu2hhkB0Ftsk1fKuCFm7GsL/n1Il+MBPwVYpq+P0F0OlC/G92V/Ors&#10;JIpI2ztbp24MQptxTykbe+IxUjeSGIZqOOlSQX0kRhHGvqY5pE0L+IOznnq65P77XqDizHywpMr1&#10;bD6PQ5CM+WKVk4GXN9XljbCSoEoeOBu3mzAOzt6h3rUUaewDC3ekZKMTyVHyMatT3tS3ifvTjMXB&#10;uLST168/wfonAAAA//8DAFBLAwQUAAYACAAAACEAg12zVNwAAAAHAQAADwAAAGRycy9kb3ducmV2&#10;LnhtbEyPQU/DMAyF70j8h8hIXBBLN1jZStMJIYHgBgPBNWu8tiJxSpJ15d/jnuD27Gc9f6/cjM6K&#10;AUPsPCmYzzIQSLU3HTUK3t8eLlcgYtJktPWECn4wwqY6PSl1YfyRXnHYpkZwCMVCK2hT6gspY92i&#10;03HmeyT29j44nXgMjTRBHzncWbnIslw63RF/aHWP9y3WX9uDU7C6fho+4/PVy0ed7+06XdwMj99B&#10;qfOz8e4WRMIx/R3DhM/oUDHTzh/IRGEVcJHE23wJYnLXk9ixWMyXIKtS/uevfgEAAP//AwBQSwEC&#10;LQAUAAYACAAAACEAtoM4kv4AAADhAQAAEwAAAAAAAAAAAAAAAAAAAAAAW0NvbnRlbnRfVHlwZXNd&#10;LnhtbFBLAQItABQABgAIAAAAIQA4/SH/1gAAAJQBAAALAAAAAAAAAAAAAAAAAC8BAABfcmVscy8u&#10;cmVsc1BLAQItABQABgAIAAAAIQDr9ExMKgIAAFEEAAAOAAAAAAAAAAAAAAAAAC4CAABkcnMvZTJv&#10;RG9jLnhtbFBLAQItABQABgAIAAAAIQCDXbNU3AAAAAcBAAAPAAAAAAAAAAAAAAAAAIQEAABkcnMv&#10;ZG93bnJldi54bWxQSwUGAAAAAAQABADzAAAAjQUAAAAA&#10;" o:allowincell="f">
              <v:textbox>
                <w:txbxContent>
                  <w:p w:rsidR="003E4224" w:rsidRPr="00E80F79" w:rsidRDefault="003E4224" w:rsidP="003E4224">
                    <w:pPr>
                      <w:pStyle w:val="Textkrper2"/>
                      <w:spacing w:after="0" w:line="240" w:lineRule="auto"/>
                      <w:jc w:val="center"/>
                      <w:rPr>
                        <w:rFonts w:ascii="Times New Roman" w:hAnsi="Times New Roman"/>
                        <w:sz w:val="14"/>
                        <w:szCs w:val="14"/>
                      </w:rPr>
                    </w:pPr>
                    <w:r w:rsidRPr="00E80F79">
                      <w:rPr>
                        <w:rFonts w:ascii="Times New Roman" w:hAnsi="Times New Roman"/>
                        <w:sz w:val="14"/>
                        <w:szCs w:val="14"/>
                      </w:rPr>
                      <w:t>Dieses Ansuchen ist mit Bundesgebühren zu vergebühren (wird im Nachhinein  von der Baubehörde eingefordert)</w:t>
                    </w:r>
                  </w:p>
                </w:txbxContent>
              </v:textbox>
              <w10:wrap anchorx="margin"/>
            </v:shape>
          </w:pict>
        </mc:Fallback>
      </mc:AlternateContent>
    </w:r>
    <w:r w:rsidRPr="00AB1294">
      <w:rPr>
        <w:rFonts w:ascii="Copperplate Gothic Bold" w:hAnsi="Copperplate Gothic Bold"/>
        <w:sz w:val="20"/>
        <w:lang w:val="en-US"/>
      </w:rPr>
      <w:tab/>
    </w:r>
    <w:r w:rsidRPr="00AB1294">
      <w:rPr>
        <w:rFonts w:ascii="Copperplate Gothic Bold" w:hAnsi="Copperplate Gothic Bold"/>
        <w:sz w:val="20"/>
        <w:lang w:val="en-US"/>
      </w:rPr>
      <w:tab/>
    </w:r>
    <w:r w:rsidRPr="00AB1294">
      <w:rPr>
        <w:rFonts w:ascii="Calibri" w:hAnsi="Calibri" w:cs="Calibri"/>
        <w:sz w:val="16"/>
        <w:szCs w:val="16"/>
        <w:lang w:val="en-US"/>
      </w:rPr>
      <w:t>Tel: 03687 81812</w:t>
    </w:r>
  </w:p>
  <w:p w:rsidR="003E4224" w:rsidRPr="00AB1294" w:rsidRDefault="003E4224" w:rsidP="003E4224">
    <w:pPr>
      <w:pStyle w:val="Fuzeile"/>
      <w:tabs>
        <w:tab w:val="clear" w:pos="9072"/>
        <w:tab w:val="right" w:pos="10490"/>
      </w:tabs>
      <w:rPr>
        <w:rFonts w:ascii="Calibri" w:hAnsi="Calibri" w:cs="Calibri"/>
        <w:sz w:val="16"/>
        <w:szCs w:val="16"/>
        <w:lang w:val="en-US"/>
      </w:rPr>
    </w:pPr>
    <w:r>
      <w:rPr>
        <w:rFonts w:ascii="Calibri" w:hAnsi="Calibri" w:cs="Calibri"/>
        <w:sz w:val="16"/>
        <w:szCs w:val="16"/>
        <w:lang w:val="en-US"/>
      </w:rPr>
      <w:tab/>
    </w:r>
    <w:r>
      <w:rPr>
        <w:rFonts w:ascii="Calibri" w:hAnsi="Calibri" w:cs="Calibri"/>
        <w:sz w:val="16"/>
        <w:szCs w:val="16"/>
        <w:lang w:val="en-US"/>
      </w:rPr>
      <w:tab/>
      <w:t>Fax: 03687 817</w:t>
    </w:r>
    <w:r w:rsidR="008E0969">
      <w:rPr>
        <w:rFonts w:ascii="Calibri" w:hAnsi="Calibri" w:cs="Calibri"/>
        <w:sz w:val="16"/>
        <w:szCs w:val="16"/>
        <w:lang w:val="en-US"/>
      </w:rPr>
      <w:t>10</w:t>
    </w:r>
  </w:p>
  <w:p w:rsidR="003E4224" w:rsidRPr="00AB1294" w:rsidRDefault="003E4224" w:rsidP="003E4224">
    <w:pPr>
      <w:pStyle w:val="Fuzeile"/>
      <w:tabs>
        <w:tab w:val="clear" w:pos="9072"/>
        <w:tab w:val="right" w:pos="10490"/>
      </w:tabs>
      <w:rPr>
        <w:rFonts w:ascii="Calibri" w:hAnsi="Calibri" w:cs="Calibri"/>
        <w:sz w:val="16"/>
        <w:szCs w:val="16"/>
        <w:lang w:val="en-US"/>
      </w:rPr>
    </w:pPr>
    <w:r w:rsidRPr="00AB1294">
      <w:rPr>
        <w:rFonts w:ascii="Calibri" w:hAnsi="Calibri" w:cs="Calibri"/>
        <w:sz w:val="16"/>
        <w:szCs w:val="16"/>
        <w:lang w:val="en-US"/>
      </w:rPr>
      <w:tab/>
    </w:r>
    <w:r w:rsidRPr="00AB1294">
      <w:rPr>
        <w:rFonts w:ascii="Calibri" w:hAnsi="Calibri" w:cs="Calibri"/>
        <w:sz w:val="16"/>
        <w:szCs w:val="16"/>
        <w:lang w:val="en-US"/>
      </w:rPr>
      <w:tab/>
      <w:t xml:space="preserve">Email: </w:t>
    </w:r>
    <w:hyperlink r:id="rId2" w:history="1">
      <w:r w:rsidRPr="00AB1294">
        <w:rPr>
          <w:rFonts w:ascii="Calibri" w:hAnsi="Calibri" w:cs="Calibri"/>
          <w:sz w:val="16"/>
          <w:szCs w:val="16"/>
          <w:lang w:val="en-US"/>
        </w:rPr>
        <w:t>office@ramsau.at</w:t>
      </w:r>
    </w:hyperlink>
  </w:p>
  <w:p w:rsidR="003E4224" w:rsidRPr="00512E20" w:rsidRDefault="003E4224" w:rsidP="003E4224">
    <w:pPr>
      <w:pStyle w:val="Fuzeile"/>
      <w:tabs>
        <w:tab w:val="clear" w:pos="9072"/>
        <w:tab w:val="right" w:pos="10490"/>
      </w:tabs>
      <w:rPr>
        <w:rFonts w:ascii="Calibri" w:hAnsi="Calibri" w:cs="Calibri"/>
        <w:sz w:val="16"/>
        <w:szCs w:val="16"/>
      </w:rPr>
    </w:pPr>
    <w:r w:rsidRPr="00AB1294">
      <w:rPr>
        <w:rFonts w:ascii="Calibri" w:hAnsi="Calibri" w:cs="Calibri"/>
        <w:sz w:val="16"/>
        <w:szCs w:val="16"/>
        <w:lang w:val="en-US"/>
      </w:rPr>
      <w:tab/>
    </w:r>
    <w:r w:rsidRPr="00AB1294">
      <w:rPr>
        <w:rFonts w:ascii="Calibri" w:hAnsi="Calibri" w:cs="Calibri"/>
        <w:sz w:val="16"/>
        <w:szCs w:val="16"/>
        <w:lang w:val="en-US"/>
      </w:rPr>
      <w:tab/>
    </w:r>
    <w:r w:rsidRPr="00512E20">
      <w:rPr>
        <w:rFonts w:ascii="Calibri" w:hAnsi="Calibri" w:cs="Calibri"/>
        <w:sz w:val="16"/>
        <w:szCs w:val="16"/>
      </w:rPr>
      <w:t xml:space="preserve">Web: </w:t>
    </w:r>
    <w:hyperlink r:id="rId3" w:history="1">
      <w:r w:rsidRPr="00512E20">
        <w:rPr>
          <w:rFonts w:ascii="Calibri" w:hAnsi="Calibri" w:cs="Calibri"/>
          <w:sz w:val="16"/>
          <w:szCs w:val="16"/>
        </w:rPr>
        <w:t>www.ramsau.at</w:t>
      </w:r>
    </w:hyperlink>
  </w:p>
  <w:p w:rsidR="003E4224" w:rsidRPr="00512E20" w:rsidRDefault="003E4224" w:rsidP="003E4224">
    <w:pPr>
      <w:pStyle w:val="Fuzeile"/>
      <w:tabs>
        <w:tab w:val="clear" w:pos="9072"/>
        <w:tab w:val="right" w:pos="10490"/>
      </w:tabs>
      <w:rPr>
        <w:rFonts w:ascii="Calibri" w:hAnsi="Calibri" w:cs="Calibri"/>
        <w:sz w:val="16"/>
        <w:szCs w:val="16"/>
      </w:rPr>
    </w:pPr>
    <w:r w:rsidRPr="00512E20">
      <w:rPr>
        <w:rFonts w:ascii="Calibri" w:hAnsi="Calibri" w:cs="Calibri"/>
        <w:sz w:val="16"/>
        <w:szCs w:val="16"/>
      </w:rPr>
      <w:tab/>
    </w:r>
    <w:r w:rsidRPr="00512E20">
      <w:rPr>
        <w:rFonts w:ascii="Calibri" w:hAnsi="Calibri" w:cs="Calibri"/>
        <w:sz w:val="16"/>
        <w:szCs w:val="16"/>
      </w:rPr>
      <w:tab/>
      <w:t>UID-Nr.: ATU 28592902</w:t>
    </w:r>
  </w:p>
  <w:p w:rsidR="003E4224" w:rsidRPr="00E27F2F" w:rsidRDefault="003E4224" w:rsidP="003E4224">
    <w:pPr>
      <w:pStyle w:val="Fuzeile"/>
      <w:tabs>
        <w:tab w:val="clear" w:pos="9072"/>
        <w:tab w:val="right" w:pos="10490"/>
      </w:tabs>
      <w:rPr>
        <w:rFonts w:ascii="Calibri" w:hAnsi="Calibri" w:cs="Calibri"/>
        <w:sz w:val="16"/>
        <w:szCs w:val="16"/>
      </w:rPr>
    </w:pPr>
    <w:r w:rsidRPr="00512E20">
      <w:rPr>
        <w:rFonts w:ascii="Calibri" w:hAnsi="Calibri" w:cs="Calibri"/>
        <w:sz w:val="16"/>
        <w:szCs w:val="16"/>
      </w:rPr>
      <w:tab/>
    </w:r>
    <w:r w:rsidRPr="00512E20">
      <w:rPr>
        <w:rFonts w:ascii="Calibri" w:hAnsi="Calibri" w:cs="Calibri"/>
        <w:sz w:val="16"/>
        <w:szCs w:val="16"/>
      </w:rPr>
      <w:tab/>
      <w:t>DVR-Nr.: 0106828</w:t>
    </w:r>
  </w:p>
  <w:p w:rsidR="003E4224" w:rsidRDefault="003E42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2363"/>
    <w:multiLevelType w:val="hybridMultilevel"/>
    <w:tmpl w:val="C0586D3C"/>
    <w:lvl w:ilvl="0" w:tplc="0C07000F">
      <w:start w:val="1"/>
      <w:numFmt w:val="decimal"/>
      <w:lvlText w:val="%1."/>
      <w:lvlJc w:val="left"/>
      <w:pPr>
        <w:tabs>
          <w:tab w:val="num" w:pos="1068"/>
        </w:tabs>
        <w:ind w:left="1068" w:hanging="360"/>
      </w:pPr>
      <w:rPr>
        <w:rFonts w:hint="default"/>
      </w:rPr>
    </w:lvl>
    <w:lvl w:ilvl="1" w:tplc="0C070019">
      <w:start w:val="1"/>
      <w:numFmt w:val="lowerLetter"/>
      <w:lvlText w:val="%2."/>
      <w:lvlJc w:val="left"/>
      <w:pPr>
        <w:tabs>
          <w:tab w:val="num" w:pos="1788"/>
        </w:tabs>
        <w:ind w:left="1788" w:hanging="360"/>
      </w:pPr>
    </w:lvl>
    <w:lvl w:ilvl="2" w:tplc="0C07001B" w:tentative="1">
      <w:start w:val="1"/>
      <w:numFmt w:val="lowerRoman"/>
      <w:lvlText w:val="%3."/>
      <w:lvlJc w:val="right"/>
      <w:pPr>
        <w:tabs>
          <w:tab w:val="num" w:pos="2508"/>
        </w:tabs>
        <w:ind w:left="2508" w:hanging="180"/>
      </w:pPr>
    </w:lvl>
    <w:lvl w:ilvl="3" w:tplc="0C07000F" w:tentative="1">
      <w:start w:val="1"/>
      <w:numFmt w:val="decimal"/>
      <w:lvlText w:val="%4."/>
      <w:lvlJc w:val="left"/>
      <w:pPr>
        <w:tabs>
          <w:tab w:val="num" w:pos="3228"/>
        </w:tabs>
        <w:ind w:left="3228" w:hanging="360"/>
      </w:pPr>
    </w:lvl>
    <w:lvl w:ilvl="4" w:tplc="0C070019" w:tentative="1">
      <w:start w:val="1"/>
      <w:numFmt w:val="lowerLetter"/>
      <w:lvlText w:val="%5."/>
      <w:lvlJc w:val="left"/>
      <w:pPr>
        <w:tabs>
          <w:tab w:val="num" w:pos="3948"/>
        </w:tabs>
        <w:ind w:left="3948" w:hanging="360"/>
      </w:pPr>
    </w:lvl>
    <w:lvl w:ilvl="5" w:tplc="0C07001B" w:tentative="1">
      <w:start w:val="1"/>
      <w:numFmt w:val="lowerRoman"/>
      <w:lvlText w:val="%6."/>
      <w:lvlJc w:val="right"/>
      <w:pPr>
        <w:tabs>
          <w:tab w:val="num" w:pos="4668"/>
        </w:tabs>
        <w:ind w:left="4668" w:hanging="180"/>
      </w:pPr>
    </w:lvl>
    <w:lvl w:ilvl="6" w:tplc="0C07000F" w:tentative="1">
      <w:start w:val="1"/>
      <w:numFmt w:val="decimal"/>
      <w:lvlText w:val="%7."/>
      <w:lvlJc w:val="left"/>
      <w:pPr>
        <w:tabs>
          <w:tab w:val="num" w:pos="5388"/>
        </w:tabs>
        <w:ind w:left="5388" w:hanging="360"/>
      </w:pPr>
    </w:lvl>
    <w:lvl w:ilvl="7" w:tplc="0C070019" w:tentative="1">
      <w:start w:val="1"/>
      <w:numFmt w:val="lowerLetter"/>
      <w:lvlText w:val="%8."/>
      <w:lvlJc w:val="left"/>
      <w:pPr>
        <w:tabs>
          <w:tab w:val="num" w:pos="6108"/>
        </w:tabs>
        <w:ind w:left="6108" w:hanging="360"/>
      </w:pPr>
    </w:lvl>
    <w:lvl w:ilvl="8" w:tplc="0C07001B" w:tentative="1">
      <w:start w:val="1"/>
      <w:numFmt w:val="lowerRoman"/>
      <w:lvlText w:val="%9."/>
      <w:lvlJc w:val="right"/>
      <w:pPr>
        <w:tabs>
          <w:tab w:val="num" w:pos="6828"/>
        </w:tabs>
        <w:ind w:left="6828" w:hanging="180"/>
      </w:pPr>
    </w:lvl>
  </w:abstractNum>
  <w:abstractNum w:abstractNumId="1" w15:restartNumberingAfterBreak="0">
    <w:nsid w:val="22833B1A"/>
    <w:multiLevelType w:val="hybridMultilevel"/>
    <w:tmpl w:val="7B387A14"/>
    <w:lvl w:ilvl="0" w:tplc="D31C6C8A">
      <w:start w:val="1"/>
      <w:numFmt w:val="bullet"/>
      <w:lvlText w:val="-"/>
      <w:lvlJc w:val="left"/>
      <w:pPr>
        <w:tabs>
          <w:tab w:val="num" w:pos="720"/>
        </w:tabs>
        <w:ind w:left="720" w:hanging="360"/>
      </w:pPr>
      <w:rPr>
        <w:rFonts w:ascii="Times New Roman" w:eastAsia="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463B9A"/>
    <w:multiLevelType w:val="hybridMultilevel"/>
    <w:tmpl w:val="E1B0D7F4"/>
    <w:lvl w:ilvl="0" w:tplc="58764352">
      <w:start w:val="1"/>
      <w:numFmt w:val="decimal"/>
      <w:lvlText w:val="%1."/>
      <w:lvlJc w:val="left"/>
      <w:pPr>
        <w:tabs>
          <w:tab w:val="num" w:pos="720"/>
        </w:tabs>
        <w:ind w:left="720" w:hanging="360"/>
      </w:pPr>
      <w:rPr>
        <w:rFonts w:ascii="Times New Roman" w:eastAsia="Times New Roman" w:hAnsi="Times New Roman" w:cs="Times New Roman"/>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3D1F1103"/>
    <w:multiLevelType w:val="hybridMultilevel"/>
    <w:tmpl w:val="36C80906"/>
    <w:lvl w:ilvl="0" w:tplc="6AF23124">
      <w:start w:val="1"/>
      <w:numFmt w:val="lowerLetter"/>
      <w:lvlText w:val="%1)"/>
      <w:lvlJc w:val="left"/>
      <w:pPr>
        <w:ind w:left="1426" w:hanging="360"/>
      </w:pPr>
      <w:rPr>
        <w:rFonts w:ascii="Times New Roman" w:eastAsia="Times New Roman" w:hAnsi="Times New Roman" w:cs="Times New Roman"/>
      </w:rPr>
    </w:lvl>
    <w:lvl w:ilvl="1" w:tplc="0C070003" w:tentative="1">
      <w:start w:val="1"/>
      <w:numFmt w:val="bullet"/>
      <w:lvlText w:val="o"/>
      <w:lvlJc w:val="left"/>
      <w:pPr>
        <w:ind w:left="2146" w:hanging="360"/>
      </w:pPr>
      <w:rPr>
        <w:rFonts w:ascii="Courier New" w:hAnsi="Courier New" w:cs="Courier New" w:hint="default"/>
      </w:rPr>
    </w:lvl>
    <w:lvl w:ilvl="2" w:tplc="0C070005" w:tentative="1">
      <w:start w:val="1"/>
      <w:numFmt w:val="bullet"/>
      <w:lvlText w:val=""/>
      <w:lvlJc w:val="left"/>
      <w:pPr>
        <w:ind w:left="2866" w:hanging="360"/>
      </w:pPr>
      <w:rPr>
        <w:rFonts w:ascii="Wingdings" w:hAnsi="Wingdings" w:hint="default"/>
      </w:rPr>
    </w:lvl>
    <w:lvl w:ilvl="3" w:tplc="0C070001" w:tentative="1">
      <w:start w:val="1"/>
      <w:numFmt w:val="bullet"/>
      <w:lvlText w:val=""/>
      <w:lvlJc w:val="left"/>
      <w:pPr>
        <w:ind w:left="3586" w:hanging="360"/>
      </w:pPr>
      <w:rPr>
        <w:rFonts w:ascii="Symbol" w:hAnsi="Symbol" w:hint="default"/>
      </w:rPr>
    </w:lvl>
    <w:lvl w:ilvl="4" w:tplc="0C070003" w:tentative="1">
      <w:start w:val="1"/>
      <w:numFmt w:val="bullet"/>
      <w:lvlText w:val="o"/>
      <w:lvlJc w:val="left"/>
      <w:pPr>
        <w:ind w:left="4306" w:hanging="360"/>
      </w:pPr>
      <w:rPr>
        <w:rFonts w:ascii="Courier New" w:hAnsi="Courier New" w:cs="Courier New" w:hint="default"/>
      </w:rPr>
    </w:lvl>
    <w:lvl w:ilvl="5" w:tplc="0C070005" w:tentative="1">
      <w:start w:val="1"/>
      <w:numFmt w:val="bullet"/>
      <w:lvlText w:val=""/>
      <w:lvlJc w:val="left"/>
      <w:pPr>
        <w:ind w:left="5026" w:hanging="360"/>
      </w:pPr>
      <w:rPr>
        <w:rFonts w:ascii="Wingdings" w:hAnsi="Wingdings" w:hint="default"/>
      </w:rPr>
    </w:lvl>
    <w:lvl w:ilvl="6" w:tplc="0C070001" w:tentative="1">
      <w:start w:val="1"/>
      <w:numFmt w:val="bullet"/>
      <w:lvlText w:val=""/>
      <w:lvlJc w:val="left"/>
      <w:pPr>
        <w:ind w:left="5746" w:hanging="360"/>
      </w:pPr>
      <w:rPr>
        <w:rFonts w:ascii="Symbol" w:hAnsi="Symbol" w:hint="default"/>
      </w:rPr>
    </w:lvl>
    <w:lvl w:ilvl="7" w:tplc="0C070003" w:tentative="1">
      <w:start w:val="1"/>
      <w:numFmt w:val="bullet"/>
      <w:lvlText w:val="o"/>
      <w:lvlJc w:val="left"/>
      <w:pPr>
        <w:ind w:left="6466" w:hanging="360"/>
      </w:pPr>
      <w:rPr>
        <w:rFonts w:ascii="Courier New" w:hAnsi="Courier New" w:cs="Courier New" w:hint="default"/>
      </w:rPr>
    </w:lvl>
    <w:lvl w:ilvl="8" w:tplc="0C070005" w:tentative="1">
      <w:start w:val="1"/>
      <w:numFmt w:val="bullet"/>
      <w:lvlText w:val=""/>
      <w:lvlJc w:val="left"/>
      <w:pPr>
        <w:ind w:left="718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e6n4y+/okCU+kf2OVi7b0hTt/1TTDXj6SN6Yyu1Lt8H6OCKrla2JT2jPdbvrMm2PzGq90ir7UU1rcXmqwt06UQ==" w:salt="grqWJ8VysGgg2aLYzyckU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D4"/>
    <w:rsid w:val="003E4224"/>
    <w:rsid w:val="00711A0A"/>
    <w:rsid w:val="00716AD4"/>
    <w:rsid w:val="008E0969"/>
    <w:rsid w:val="009C558B"/>
    <w:rsid w:val="009E02C1"/>
    <w:rsid w:val="00DD063D"/>
    <w:rsid w:val="00DD1DC3"/>
    <w:rsid w:val="00E70CF9"/>
    <w:rsid w:val="00FD1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DF0BC-F1C6-4F25-9617-11894B9D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6AD4"/>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6AD4"/>
    <w:rPr>
      <w:color w:val="808080"/>
    </w:rPr>
  </w:style>
  <w:style w:type="paragraph" w:styleId="Kopfzeile">
    <w:name w:val="header"/>
    <w:basedOn w:val="Standard"/>
    <w:link w:val="KopfzeileZchn"/>
    <w:uiPriority w:val="99"/>
    <w:unhideWhenUsed/>
    <w:rsid w:val="00716AD4"/>
    <w:pPr>
      <w:tabs>
        <w:tab w:val="center" w:pos="4536"/>
        <w:tab w:val="right" w:pos="9072"/>
      </w:tabs>
    </w:pPr>
  </w:style>
  <w:style w:type="character" w:customStyle="1" w:styleId="KopfzeileZchn">
    <w:name w:val="Kopfzeile Zchn"/>
    <w:basedOn w:val="Absatz-Standardschriftart"/>
    <w:link w:val="Kopfzeile"/>
    <w:uiPriority w:val="99"/>
    <w:rsid w:val="00716AD4"/>
    <w:rPr>
      <w:rFonts w:ascii="Times New Roman" w:eastAsia="Times New Roman" w:hAnsi="Times New Roman" w:cs="Times New Roman"/>
      <w:sz w:val="24"/>
      <w:szCs w:val="24"/>
      <w:lang w:val="de-AT" w:eastAsia="de-AT"/>
    </w:rPr>
  </w:style>
  <w:style w:type="paragraph" w:styleId="Fuzeile">
    <w:name w:val="footer"/>
    <w:basedOn w:val="Standard"/>
    <w:link w:val="FuzeileZchn"/>
    <w:uiPriority w:val="99"/>
    <w:unhideWhenUsed/>
    <w:rsid w:val="00716AD4"/>
    <w:pPr>
      <w:tabs>
        <w:tab w:val="center" w:pos="4536"/>
        <w:tab w:val="right" w:pos="9072"/>
      </w:tabs>
    </w:pPr>
  </w:style>
  <w:style w:type="character" w:customStyle="1" w:styleId="FuzeileZchn">
    <w:name w:val="Fußzeile Zchn"/>
    <w:basedOn w:val="Absatz-Standardschriftart"/>
    <w:link w:val="Fuzeile"/>
    <w:uiPriority w:val="99"/>
    <w:rsid w:val="00716AD4"/>
    <w:rPr>
      <w:rFonts w:ascii="Times New Roman" w:eastAsia="Times New Roman" w:hAnsi="Times New Roman" w:cs="Times New Roman"/>
      <w:sz w:val="24"/>
      <w:szCs w:val="24"/>
      <w:lang w:val="de-AT" w:eastAsia="de-AT"/>
    </w:rPr>
  </w:style>
  <w:style w:type="paragraph" w:styleId="Textkrper2">
    <w:name w:val="Body Text 2"/>
    <w:basedOn w:val="Standard"/>
    <w:link w:val="Textkrper2Zchn"/>
    <w:uiPriority w:val="99"/>
    <w:semiHidden/>
    <w:unhideWhenUsed/>
    <w:rsid w:val="003E4224"/>
    <w:pPr>
      <w:overflowPunct w:val="0"/>
      <w:autoSpaceDE w:val="0"/>
      <w:autoSpaceDN w:val="0"/>
      <w:adjustRightInd w:val="0"/>
      <w:spacing w:after="120" w:line="480" w:lineRule="auto"/>
      <w:textAlignment w:val="baseline"/>
    </w:pPr>
    <w:rPr>
      <w:rFonts w:ascii="Arial" w:hAnsi="Arial"/>
      <w:sz w:val="22"/>
      <w:szCs w:val="20"/>
      <w:lang w:eastAsia="de-DE"/>
    </w:rPr>
  </w:style>
  <w:style w:type="character" w:customStyle="1" w:styleId="Textkrper2Zchn">
    <w:name w:val="Textkörper 2 Zchn"/>
    <w:basedOn w:val="Absatz-Standardschriftart"/>
    <w:link w:val="Textkrper2"/>
    <w:uiPriority w:val="99"/>
    <w:semiHidden/>
    <w:rsid w:val="003E4224"/>
    <w:rPr>
      <w:rFonts w:ascii="Arial" w:eastAsia="Times New Roman" w:hAnsi="Arial" w:cs="Times New Roman"/>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3" Type="http://schemas.openxmlformats.org/officeDocument/2006/relationships/hyperlink" Target="http://www.ramsau.at" TargetMode="External"/><Relationship Id="rId2" Type="http://schemas.openxmlformats.org/officeDocument/2006/relationships/hyperlink" Target="mailto:office@ramsau.a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3D882CB73A406CB6B154DFCDF2686E"/>
        <w:category>
          <w:name w:val="Allgemein"/>
          <w:gallery w:val="placeholder"/>
        </w:category>
        <w:types>
          <w:type w:val="bbPlcHdr"/>
        </w:types>
        <w:behaviors>
          <w:behavior w:val="content"/>
        </w:behaviors>
        <w:guid w:val="{1ACADAB1-DF6A-4335-B2BA-33C33716C848}"/>
      </w:docPartPr>
      <w:docPartBody>
        <w:p w:rsidR="00AC2323" w:rsidRDefault="00EC29DF" w:rsidP="00EC29DF">
          <w:pPr>
            <w:pStyle w:val="373D882CB73A406CB6B154DFCDF2686E"/>
          </w:pPr>
          <w:r w:rsidRPr="00FC0374">
            <w:rPr>
              <w:rStyle w:val="Platzhaltertext"/>
              <w:rFonts w:eastAsiaTheme="minorHAnsi"/>
            </w:rPr>
            <w:t>Klicken oder tippen Sie hier, um Text einzugeben.</w:t>
          </w:r>
        </w:p>
      </w:docPartBody>
    </w:docPart>
    <w:docPart>
      <w:docPartPr>
        <w:name w:val="0A7A7454749A4EB48ECDFA3817779A16"/>
        <w:category>
          <w:name w:val="Allgemein"/>
          <w:gallery w:val="placeholder"/>
        </w:category>
        <w:types>
          <w:type w:val="bbPlcHdr"/>
        </w:types>
        <w:behaviors>
          <w:behavior w:val="content"/>
        </w:behaviors>
        <w:guid w:val="{B5D58872-69F6-44C5-A426-EDC723531CCE}"/>
      </w:docPartPr>
      <w:docPartBody>
        <w:p w:rsidR="00AC2323" w:rsidRDefault="00EC29DF" w:rsidP="00EC29DF">
          <w:pPr>
            <w:pStyle w:val="0A7A7454749A4EB48ECDFA3817779A16"/>
          </w:pPr>
          <w:r w:rsidRPr="00FC0374">
            <w:rPr>
              <w:rStyle w:val="Platzhaltertext"/>
              <w:rFonts w:eastAsiaTheme="minorHAnsi"/>
            </w:rPr>
            <w:t>Klicken oder tippen Sie hier, um Text einzugeben.</w:t>
          </w:r>
        </w:p>
      </w:docPartBody>
    </w:docPart>
    <w:docPart>
      <w:docPartPr>
        <w:name w:val="9B60F576586349D0902A929D8B6721C6"/>
        <w:category>
          <w:name w:val="Allgemein"/>
          <w:gallery w:val="placeholder"/>
        </w:category>
        <w:types>
          <w:type w:val="bbPlcHdr"/>
        </w:types>
        <w:behaviors>
          <w:behavior w:val="content"/>
        </w:behaviors>
        <w:guid w:val="{8ED4A164-C685-43B4-8D20-C0F03F90311C}"/>
      </w:docPartPr>
      <w:docPartBody>
        <w:p w:rsidR="00AC2323" w:rsidRDefault="00EC29DF" w:rsidP="00EC29DF">
          <w:pPr>
            <w:pStyle w:val="9B60F576586349D0902A929D8B6721C6"/>
          </w:pPr>
          <w:r w:rsidRPr="00FC0374">
            <w:rPr>
              <w:rStyle w:val="Platzhaltertext"/>
              <w:rFonts w:eastAsiaTheme="minorHAnsi"/>
            </w:rPr>
            <w:t>Klicken oder tippen Sie hier, um Text einzugeben.</w:t>
          </w:r>
        </w:p>
      </w:docPartBody>
    </w:docPart>
    <w:docPart>
      <w:docPartPr>
        <w:name w:val="5018EFDD14474A708FF3307C856523C3"/>
        <w:category>
          <w:name w:val="Allgemein"/>
          <w:gallery w:val="placeholder"/>
        </w:category>
        <w:types>
          <w:type w:val="bbPlcHdr"/>
        </w:types>
        <w:behaviors>
          <w:behavior w:val="content"/>
        </w:behaviors>
        <w:guid w:val="{5935A5B1-4D91-46C2-83DF-F1A699352380}"/>
      </w:docPartPr>
      <w:docPartBody>
        <w:p w:rsidR="00AC2323" w:rsidRDefault="00EC29DF" w:rsidP="00EC29DF">
          <w:pPr>
            <w:pStyle w:val="5018EFDD14474A708FF3307C856523C3"/>
          </w:pPr>
          <w:r w:rsidRPr="00D26BC4">
            <w:rPr>
              <w:rStyle w:val="Platzhaltertext"/>
            </w:rPr>
            <w:t>Wählen Sie ein Element aus.</w:t>
          </w:r>
        </w:p>
      </w:docPartBody>
    </w:docPart>
    <w:docPart>
      <w:docPartPr>
        <w:name w:val="348BC605730F4BFF81DC73E2160856D8"/>
        <w:category>
          <w:name w:val="Allgemein"/>
          <w:gallery w:val="placeholder"/>
        </w:category>
        <w:types>
          <w:type w:val="bbPlcHdr"/>
        </w:types>
        <w:behaviors>
          <w:behavior w:val="content"/>
        </w:behaviors>
        <w:guid w:val="{CD03CABD-EAB3-4B70-9885-1ED9C0C4599C}"/>
      </w:docPartPr>
      <w:docPartBody>
        <w:p w:rsidR="00AC2323" w:rsidRDefault="00EC29DF" w:rsidP="00EC29DF">
          <w:pPr>
            <w:pStyle w:val="348BC605730F4BFF81DC73E2160856D8"/>
          </w:pPr>
          <w:r w:rsidRPr="00FC0374">
            <w:rPr>
              <w:rStyle w:val="Platzhaltertext"/>
              <w:rFonts w:eastAsiaTheme="minorHAnsi"/>
            </w:rPr>
            <w:t>Klicken oder tippen Sie hier, um Text einzugeben.</w:t>
          </w:r>
        </w:p>
      </w:docPartBody>
    </w:docPart>
    <w:docPart>
      <w:docPartPr>
        <w:name w:val="1A9DEEB153F44BF588C828C7487D6A7C"/>
        <w:category>
          <w:name w:val="Allgemein"/>
          <w:gallery w:val="placeholder"/>
        </w:category>
        <w:types>
          <w:type w:val="bbPlcHdr"/>
        </w:types>
        <w:behaviors>
          <w:behavior w:val="content"/>
        </w:behaviors>
        <w:guid w:val="{B10C3EF2-1954-4AC9-9F19-36EBB96BAA43}"/>
      </w:docPartPr>
      <w:docPartBody>
        <w:p w:rsidR="00AC2323" w:rsidRDefault="00EC29DF" w:rsidP="00EC29DF">
          <w:pPr>
            <w:pStyle w:val="1A9DEEB153F44BF588C828C7487D6A7C"/>
          </w:pPr>
          <w:r w:rsidRPr="00FC0374">
            <w:rPr>
              <w:rStyle w:val="Platzhaltertext"/>
              <w:rFonts w:eastAsiaTheme="minorHAnsi"/>
            </w:rPr>
            <w:t>Klicken oder tippen Sie hier, um Text einzugeben.</w:t>
          </w:r>
        </w:p>
      </w:docPartBody>
    </w:docPart>
    <w:docPart>
      <w:docPartPr>
        <w:name w:val="7AE495A0658D4855ADA7CCDEF0D31883"/>
        <w:category>
          <w:name w:val="Allgemein"/>
          <w:gallery w:val="placeholder"/>
        </w:category>
        <w:types>
          <w:type w:val="bbPlcHdr"/>
        </w:types>
        <w:behaviors>
          <w:behavior w:val="content"/>
        </w:behaviors>
        <w:guid w:val="{1CB44789-F922-44D0-9B94-A1AB81D82E8D}"/>
      </w:docPartPr>
      <w:docPartBody>
        <w:p w:rsidR="00AC2323" w:rsidRDefault="00EC29DF" w:rsidP="00EC29DF">
          <w:pPr>
            <w:pStyle w:val="7AE495A0658D4855ADA7CCDEF0D31883"/>
          </w:pPr>
          <w:r w:rsidRPr="00FC0374">
            <w:rPr>
              <w:rStyle w:val="Platzhaltertext"/>
              <w:rFonts w:eastAsiaTheme="minorHAnsi"/>
            </w:rPr>
            <w:t>Klicken oder tippen Sie hier, um Text einzugeben.</w:t>
          </w:r>
        </w:p>
      </w:docPartBody>
    </w:docPart>
    <w:docPart>
      <w:docPartPr>
        <w:name w:val="CCFB3D69B9AE4AB0A65EDA26A68B9700"/>
        <w:category>
          <w:name w:val="Allgemein"/>
          <w:gallery w:val="placeholder"/>
        </w:category>
        <w:types>
          <w:type w:val="bbPlcHdr"/>
        </w:types>
        <w:behaviors>
          <w:behavior w:val="content"/>
        </w:behaviors>
        <w:guid w:val="{795BBFA4-B6CB-4051-9263-813606EB0F55}"/>
      </w:docPartPr>
      <w:docPartBody>
        <w:p w:rsidR="00AC2323" w:rsidRDefault="00EC29DF" w:rsidP="00EC29DF">
          <w:pPr>
            <w:pStyle w:val="CCFB3D69B9AE4AB0A65EDA26A68B9700"/>
          </w:pPr>
          <w:r w:rsidRPr="00FC0374">
            <w:rPr>
              <w:rStyle w:val="Platzhaltertext"/>
            </w:rPr>
            <w:t>Wählen Sie ein Element aus.</w:t>
          </w:r>
        </w:p>
      </w:docPartBody>
    </w:docPart>
    <w:docPart>
      <w:docPartPr>
        <w:name w:val="2A27B819ACD7402ABAF0566386D62A13"/>
        <w:category>
          <w:name w:val="Allgemein"/>
          <w:gallery w:val="placeholder"/>
        </w:category>
        <w:types>
          <w:type w:val="bbPlcHdr"/>
        </w:types>
        <w:behaviors>
          <w:behavior w:val="content"/>
        </w:behaviors>
        <w:guid w:val="{1EB935D8-9C34-4A98-A83A-310C87F0A05C}"/>
      </w:docPartPr>
      <w:docPartBody>
        <w:p w:rsidR="00AC2323" w:rsidRDefault="00EC29DF" w:rsidP="00EC29DF">
          <w:pPr>
            <w:pStyle w:val="2A27B819ACD7402ABAF0566386D62A13"/>
          </w:pPr>
          <w:r w:rsidRPr="00FC0374">
            <w:rPr>
              <w:rStyle w:val="Platzhaltertext"/>
              <w:rFonts w:eastAsiaTheme="minorHAnsi"/>
            </w:rPr>
            <w:t>Klicken oder tippen Sie hier, um Text einzugeben.</w:t>
          </w:r>
        </w:p>
      </w:docPartBody>
    </w:docPart>
    <w:docPart>
      <w:docPartPr>
        <w:name w:val="D20FAAB225FF4F5187D5C65423E23AFD"/>
        <w:category>
          <w:name w:val="Allgemein"/>
          <w:gallery w:val="placeholder"/>
        </w:category>
        <w:types>
          <w:type w:val="bbPlcHdr"/>
        </w:types>
        <w:behaviors>
          <w:behavior w:val="content"/>
        </w:behaviors>
        <w:guid w:val="{64471EE8-4AC6-499C-AE9B-A29C743AEAA9}"/>
      </w:docPartPr>
      <w:docPartBody>
        <w:p w:rsidR="00AC2323" w:rsidRDefault="00EC29DF" w:rsidP="00EC29DF">
          <w:pPr>
            <w:pStyle w:val="D20FAAB225FF4F5187D5C65423E23AFD"/>
          </w:pPr>
          <w:r w:rsidRPr="00FC0374">
            <w:rPr>
              <w:rStyle w:val="Platzhaltertext"/>
              <w:rFonts w:eastAsiaTheme="minorHAnsi"/>
            </w:rPr>
            <w:t>Klicken oder tippen Sie hier, um Text einzugeben.</w:t>
          </w:r>
        </w:p>
      </w:docPartBody>
    </w:docPart>
    <w:docPart>
      <w:docPartPr>
        <w:name w:val="07D4CC5783C446B09C5C7D8056E05D92"/>
        <w:category>
          <w:name w:val="Allgemein"/>
          <w:gallery w:val="placeholder"/>
        </w:category>
        <w:types>
          <w:type w:val="bbPlcHdr"/>
        </w:types>
        <w:behaviors>
          <w:behavior w:val="content"/>
        </w:behaviors>
        <w:guid w:val="{909299EE-78CC-4647-9D64-2E5308AFC468}"/>
      </w:docPartPr>
      <w:docPartBody>
        <w:p w:rsidR="00AC2323" w:rsidRDefault="00EC29DF" w:rsidP="00EC29DF">
          <w:pPr>
            <w:pStyle w:val="07D4CC5783C446B09C5C7D8056E05D92"/>
          </w:pPr>
          <w:r w:rsidRPr="00FC0374">
            <w:rPr>
              <w:rStyle w:val="Platzhaltertext"/>
              <w:rFonts w:eastAsiaTheme="minorHAnsi"/>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DF"/>
    <w:rsid w:val="00030B8F"/>
    <w:rsid w:val="002C3E09"/>
    <w:rsid w:val="006A2375"/>
    <w:rsid w:val="00AC2323"/>
    <w:rsid w:val="00EC29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29DF"/>
    <w:rPr>
      <w:color w:val="808080"/>
    </w:rPr>
  </w:style>
  <w:style w:type="paragraph" w:customStyle="1" w:styleId="373D882CB73A406CB6B154DFCDF2686E">
    <w:name w:val="373D882CB73A406CB6B154DFCDF2686E"/>
    <w:rsid w:val="00EC29DF"/>
  </w:style>
  <w:style w:type="paragraph" w:customStyle="1" w:styleId="0A7A7454749A4EB48ECDFA3817779A16">
    <w:name w:val="0A7A7454749A4EB48ECDFA3817779A16"/>
    <w:rsid w:val="00EC29DF"/>
  </w:style>
  <w:style w:type="paragraph" w:customStyle="1" w:styleId="9B60F576586349D0902A929D8B6721C6">
    <w:name w:val="9B60F576586349D0902A929D8B6721C6"/>
    <w:rsid w:val="00EC29DF"/>
  </w:style>
  <w:style w:type="paragraph" w:customStyle="1" w:styleId="5018EFDD14474A708FF3307C856523C3">
    <w:name w:val="5018EFDD14474A708FF3307C856523C3"/>
    <w:rsid w:val="00EC29DF"/>
  </w:style>
  <w:style w:type="paragraph" w:customStyle="1" w:styleId="348BC605730F4BFF81DC73E2160856D8">
    <w:name w:val="348BC605730F4BFF81DC73E2160856D8"/>
    <w:rsid w:val="00EC29DF"/>
  </w:style>
  <w:style w:type="paragraph" w:customStyle="1" w:styleId="1A9DEEB153F44BF588C828C7487D6A7C">
    <w:name w:val="1A9DEEB153F44BF588C828C7487D6A7C"/>
    <w:rsid w:val="00EC29DF"/>
  </w:style>
  <w:style w:type="paragraph" w:customStyle="1" w:styleId="7AE495A0658D4855ADA7CCDEF0D31883">
    <w:name w:val="7AE495A0658D4855ADA7CCDEF0D31883"/>
    <w:rsid w:val="00EC29DF"/>
  </w:style>
  <w:style w:type="paragraph" w:customStyle="1" w:styleId="CCFB3D69B9AE4AB0A65EDA26A68B9700">
    <w:name w:val="CCFB3D69B9AE4AB0A65EDA26A68B9700"/>
    <w:rsid w:val="00EC29DF"/>
  </w:style>
  <w:style w:type="paragraph" w:customStyle="1" w:styleId="2A27B819ACD7402ABAF0566386D62A13">
    <w:name w:val="2A27B819ACD7402ABAF0566386D62A13"/>
    <w:rsid w:val="00EC29DF"/>
  </w:style>
  <w:style w:type="paragraph" w:customStyle="1" w:styleId="D20FAAB225FF4F5187D5C65423E23AFD">
    <w:name w:val="D20FAAB225FF4F5187D5C65423E23AFD"/>
    <w:rsid w:val="00EC29DF"/>
  </w:style>
  <w:style w:type="paragraph" w:customStyle="1" w:styleId="07D4CC5783C446B09C5C7D8056E05D92">
    <w:name w:val="07D4CC5783C446B09C5C7D8056E05D92"/>
    <w:rsid w:val="00EC2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994</Words>
  <Characters>6264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Scholz</dc:creator>
  <cp:keywords/>
  <dc:description/>
  <cp:lastModifiedBy>Sebastian Scholz</cp:lastModifiedBy>
  <cp:revision>5</cp:revision>
  <dcterms:created xsi:type="dcterms:W3CDTF">2018-03-06T12:55:00Z</dcterms:created>
  <dcterms:modified xsi:type="dcterms:W3CDTF">2019-01-07T14:48:00Z</dcterms:modified>
</cp:coreProperties>
</file>